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70" w:rsidRDefault="00405270">
      <w:pPr>
        <w:pStyle w:val="TxBrp5"/>
        <w:tabs>
          <w:tab w:val="clear" w:pos="1411"/>
        </w:tabs>
        <w:spacing w:line="240" w:lineRule="auto"/>
        <w:rPr>
          <w:szCs w:val="24"/>
        </w:rPr>
      </w:pPr>
      <w:r>
        <w:rPr>
          <w:szCs w:val="24"/>
        </w:rPr>
        <w:t xml:space="preserve"> </w:t>
      </w:r>
      <w:r w:rsidR="00596382">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22.55pt">
            <v:imagedata r:id="rId6" o:title=""/>
          </v:shape>
        </w:pict>
      </w:r>
    </w:p>
    <w:p w:rsidR="00405270" w:rsidRDefault="00405270">
      <w:pPr>
        <w:pStyle w:val="TxBrp5"/>
        <w:tabs>
          <w:tab w:val="clear" w:pos="1411"/>
        </w:tabs>
        <w:spacing w:line="240" w:lineRule="auto"/>
        <w:rPr>
          <w:b/>
          <w:color w:val="FF0000"/>
          <w:szCs w:val="24"/>
        </w:rPr>
      </w:pPr>
      <w:r>
        <w:rPr>
          <w:b/>
          <w:color w:val="FF0000"/>
          <w:szCs w:val="24"/>
        </w:rPr>
        <w:t xml:space="preserve"> </w:t>
      </w:r>
    </w:p>
    <w:p w:rsidR="00405270" w:rsidRDefault="00405270">
      <w:pPr>
        <w:pStyle w:val="TxBrp5"/>
        <w:tabs>
          <w:tab w:val="clear" w:pos="1411"/>
        </w:tabs>
        <w:spacing w:line="240" w:lineRule="auto"/>
        <w:jc w:val="center"/>
        <w:rPr>
          <w:b/>
          <w:color w:val="FF0000"/>
          <w:szCs w:val="24"/>
        </w:rPr>
      </w:pPr>
      <w:r>
        <w:rPr>
          <w:b/>
          <w:color w:val="FF0000"/>
          <w:szCs w:val="24"/>
        </w:rPr>
        <w:t xml:space="preserve"> </w:t>
      </w:r>
    </w:p>
    <w:p w:rsidR="00405270" w:rsidRDefault="00405270">
      <w:pPr>
        <w:jc w:val="both"/>
        <w:rPr>
          <w:rFonts w:ascii="Arial" w:hAnsi="Arial"/>
        </w:rPr>
      </w:pPr>
    </w:p>
    <w:p w:rsidR="00405270" w:rsidRDefault="00405270">
      <w:pPr>
        <w:tabs>
          <w:tab w:val="center" w:pos="4680"/>
        </w:tabs>
        <w:jc w:val="center"/>
        <w:outlineLvl w:val="0"/>
        <w:rPr>
          <w:rFonts w:ascii="Arial" w:hAnsi="Arial"/>
        </w:rPr>
      </w:pPr>
    </w:p>
    <w:p w:rsidR="00405270" w:rsidRDefault="00405270">
      <w:pPr>
        <w:pStyle w:val="Heading2"/>
        <w:rPr>
          <w:sz w:val="24"/>
          <w:szCs w:val="24"/>
        </w:rPr>
      </w:pPr>
      <w:r>
        <w:rPr>
          <w:sz w:val="24"/>
          <w:szCs w:val="24"/>
          <w:lang w:val="en-JM"/>
        </w:rPr>
        <w:t>RÈGLEMAN AK PWOSEDI ADMINISTRATIF</w:t>
      </w:r>
    </w:p>
    <w:p w:rsidR="00405270" w:rsidRDefault="00405270">
      <w:pPr>
        <w:tabs>
          <w:tab w:val="center" w:pos="4680"/>
        </w:tabs>
        <w:jc w:val="center"/>
        <w:outlineLvl w:val="0"/>
        <w:rPr>
          <w:rFonts w:ascii="Arial" w:hAnsi="Arial"/>
          <w:i/>
        </w:rPr>
      </w:pPr>
    </w:p>
    <w:tbl>
      <w:tblPr>
        <w:tblW w:w="0" w:type="auto"/>
        <w:tblInd w:w="350" w:type="dxa"/>
        <w:tblLayout w:type="fixed"/>
        <w:tblCellMar>
          <w:left w:w="350" w:type="dxa"/>
          <w:right w:w="350" w:type="dxa"/>
        </w:tblCellMar>
        <w:tblLook w:val="0000" w:firstRow="0" w:lastRow="0" w:firstColumn="0" w:lastColumn="0" w:noHBand="0" w:noVBand="0"/>
      </w:tblPr>
      <w:tblGrid>
        <w:gridCol w:w="9201"/>
      </w:tblGrid>
      <w:tr w:rsidR="00405270">
        <w:trPr>
          <w:trHeight w:val="2708"/>
        </w:trPr>
        <w:tc>
          <w:tcPr>
            <w:tcW w:w="9201" w:type="dxa"/>
            <w:tcBorders>
              <w:top w:val="double" w:sz="6" w:space="0" w:color="000000"/>
              <w:left w:val="double" w:sz="6" w:space="0" w:color="000000"/>
              <w:bottom w:val="double" w:sz="6" w:space="0" w:color="000000"/>
              <w:right w:val="double" w:sz="6" w:space="0" w:color="000000"/>
            </w:tcBorders>
          </w:tcPr>
          <w:p w:rsidR="00405270" w:rsidRDefault="00405270">
            <w:pPr>
              <w:spacing w:line="374" w:lineRule="exact"/>
              <w:ind w:hanging="170"/>
              <w:rPr>
                <w:rFonts w:ascii="Arial" w:hAnsi="Arial"/>
              </w:rPr>
            </w:pPr>
          </w:p>
          <w:p w:rsidR="00405270" w:rsidRDefault="00405270">
            <w:pPr>
              <w:pStyle w:val="TxBrt10"/>
              <w:tabs>
                <w:tab w:val="left" w:pos="1090"/>
                <w:tab w:val="left" w:pos="5860"/>
                <w:tab w:val="right" w:pos="8112"/>
              </w:tabs>
              <w:spacing w:line="240" w:lineRule="auto"/>
              <w:ind w:hanging="170"/>
              <w:rPr>
                <w:rFonts w:ascii="Arial" w:hAnsi="Arial"/>
                <w:szCs w:val="24"/>
              </w:rPr>
            </w:pPr>
            <w:r>
              <w:rPr>
                <w:rFonts w:ascii="Arial" w:hAnsi="Arial"/>
                <w:b/>
                <w:sz w:val="22"/>
                <w:szCs w:val="24"/>
                <w:lang w:val="en-JM"/>
              </w:rPr>
              <w:t>SIJÈ:</w:t>
            </w:r>
            <w:r>
              <w:rPr>
                <w:rFonts w:ascii="Arial" w:hAnsi="Arial"/>
                <w:b/>
                <w:sz w:val="22"/>
                <w:szCs w:val="24"/>
              </w:rPr>
              <w:tab/>
            </w:r>
            <w:r>
              <w:rPr>
                <w:rFonts w:ascii="Arial" w:hAnsi="Arial"/>
                <w:b/>
                <w:sz w:val="22"/>
                <w:szCs w:val="24"/>
                <w:lang w:val="en-JM"/>
              </w:rPr>
              <w:t>RÈGLEMAN KONSÈNAN ÈD FINANSYE</w:t>
            </w:r>
            <w:r>
              <w:rPr>
                <w:rFonts w:ascii="Arial" w:hAnsi="Arial"/>
                <w:b/>
                <w:sz w:val="22"/>
                <w:szCs w:val="24"/>
              </w:rPr>
              <w:tab/>
            </w:r>
            <w:r>
              <w:rPr>
                <w:rFonts w:ascii="Arial" w:hAnsi="Arial"/>
                <w:b/>
                <w:sz w:val="22"/>
                <w:szCs w:val="24"/>
                <w:lang w:val="en-JM"/>
              </w:rPr>
              <w:t>NIMEWO:</w:t>
            </w:r>
            <w:r>
              <w:rPr>
                <w:rFonts w:ascii="Arial" w:hAnsi="Arial"/>
                <w:b/>
                <w:sz w:val="22"/>
                <w:szCs w:val="24"/>
              </w:rPr>
              <w:t xml:space="preserve">  </w:t>
            </w:r>
          </w:p>
          <w:p w:rsidR="00405270" w:rsidRDefault="00405270">
            <w:pPr>
              <w:pStyle w:val="TxBrp12"/>
              <w:tabs>
                <w:tab w:val="right" w:pos="8112"/>
              </w:tabs>
              <w:spacing w:line="240" w:lineRule="auto"/>
              <w:ind w:left="901" w:hanging="81"/>
              <w:rPr>
                <w:rFonts w:ascii="Arial" w:hAnsi="Arial"/>
                <w:b/>
                <w:szCs w:val="24"/>
              </w:rPr>
            </w:pPr>
          </w:p>
          <w:p w:rsidR="00405270" w:rsidRDefault="00405270">
            <w:pPr>
              <w:pStyle w:val="TxBrp12"/>
              <w:tabs>
                <w:tab w:val="right" w:pos="8112"/>
              </w:tabs>
              <w:spacing w:line="240" w:lineRule="auto"/>
              <w:ind w:left="0"/>
              <w:rPr>
                <w:rFonts w:ascii="Arial" w:hAnsi="Arial"/>
                <w:b/>
                <w:szCs w:val="24"/>
              </w:rPr>
            </w:pPr>
          </w:p>
          <w:p w:rsidR="00405270" w:rsidRDefault="00405270" w:rsidP="00E7070C">
            <w:pPr>
              <w:pStyle w:val="TxBrp13"/>
              <w:tabs>
                <w:tab w:val="clear" w:pos="901"/>
                <w:tab w:val="left" w:pos="1090"/>
                <w:tab w:val="left" w:pos="4307"/>
                <w:tab w:val="right" w:pos="8112"/>
              </w:tabs>
              <w:spacing w:line="240" w:lineRule="auto"/>
              <w:ind w:left="902" w:hanging="1072"/>
              <w:rPr>
                <w:rFonts w:ascii="Arial" w:hAnsi="Arial"/>
                <w:szCs w:val="24"/>
              </w:rPr>
            </w:pPr>
            <w:r>
              <w:rPr>
                <w:rFonts w:ascii="Arial" w:hAnsi="Arial"/>
                <w:b/>
                <w:sz w:val="22"/>
                <w:szCs w:val="24"/>
                <w:lang w:val="en-JM"/>
              </w:rPr>
              <w:t>PWOPRIYETÈ:</w:t>
            </w:r>
            <w:r w:rsidR="00E7070C">
              <w:rPr>
                <w:rFonts w:ascii="Arial" w:hAnsi="Arial"/>
                <w:b/>
                <w:sz w:val="22"/>
                <w:szCs w:val="24"/>
                <w:lang w:val="en-JM"/>
              </w:rPr>
              <w:t xml:space="preserve">     </w:t>
            </w:r>
            <w:r>
              <w:rPr>
                <w:rFonts w:ascii="Arial" w:hAnsi="Arial"/>
                <w:b/>
                <w:sz w:val="22"/>
                <w:szCs w:val="24"/>
                <w:lang w:val="en-JM"/>
              </w:rPr>
              <w:t>Biwo Prezidan an</w:t>
            </w:r>
            <w:r>
              <w:rPr>
                <w:rFonts w:ascii="Arial" w:hAnsi="Arial"/>
                <w:b/>
                <w:sz w:val="22"/>
                <w:szCs w:val="24"/>
              </w:rPr>
              <w:t xml:space="preserve"> </w:t>
            </w:r>
          </w:p>
          <w:p w:rsidR="00405270" w:rsidRDefault="00405270">
            <w:pPr>
              <w:pStyle w:val="TxBrt11"/>
              <w:tabs>
                <w:tab w:val="left" w:pos="901"/>
                <w:tab w:val="left" w:pos="3600"/>
                <w:tab w:val="left" w:pos="6457"/>
                <w:tab w:val="right" w:pos="8112"/>
              </w:tabs>
              <w:spacing w:line="240" w:lineRule="auto"/>
              <w:ind w:left="902" w:hanging="901"/>
              <w:rPr>
                <w:rFonts w:ascii="Arial" w:hAnsi="Arial"/>
                <w:b/>
                <w:szCs w:val="24"/>
              </w:rPr>
            </w:pPr>
          </w:p>
          <w:p w:rsidR="00405270" w:rsidRDefault="00405270">
            <w:pPr>
              <w:pStyle w:val="TxBrt11"/>
              <w:tabs>
                <w:tab w:val="left" w:pos="901"/>
                <w:tab w:val="left" w:pos="3600"/>
                <w:tab w:val="left" w:pos="5860"/>
                <w:tab w:val="right" w:pos="8112"/>
              </w:tabs>
              <w:spacing w:line="240" w:lineRule="auto"/>
              <w:ind w:left="902" w:hanging="1072"/>
              <w:rPr>
                <w:rFonts w:ascii="Arial" w:hAnsi="Arial"/>
                <w:szCs w:val="24"/>
              </w:rPr>
            </w:pPr>
            <w:r>
              <w:rPr>
                <w:rFonts w:ascii="Arial" w:hAnsi="Arial"/>
                <w:b/>
                <w:sz w:val="22"/>
                <w:szCs w:val="24"/>
                <w:lang w:val="en-JM"/>
              </w:rPr>
              <w:t>APATI</w:t>
            </w:r>
            <w:r>
              <w:rPr>
                <w:rFonts w:ascii="Arial" w:hAnsi="Arial"/>
                <w:b/>
                <w:sz w:val="22"/>
                <w:szCs w:val="24"/>
              </w:rPr>
              <w:tab/>
            </w:r>
            <w:r w:rsidR="00E7070C">
              <w:rPr>
                <w:rFonts w:ascii="Arial" w:hAnsi="Arial"/>
                <w:b/>
                <w:sz w:val="22"/>
                <w:szCs w:val="24"/>
              </w:rPr>
              <w:t xml:space="preserve">                    </w:t>
            </w:r>
            <w:r>
              <w:rPr>
                <w:rFonts w:ascii="Arial" w:hAnsi="Arial"/>
                <w:b/>
                <w:sz w:val="22"/>
                <w:szCs w:val="24"/>
                <w:lang w:val="en-JM"/>
              </w:rPr>
              <w:t>REVIZE</w:t>
            </w:r>
            <w:r>
              <w:rPr>
                <w:rFonts w:ascii="Arial" w:hAnsi="Arial"/>
                <w:b/>
                <w:sz w:val="22"/>
                <w:szCs w:val="24"/>
              </w:rPr>
              <w:tab/>
            </w:r>
            <w:r w:rsidR="00E7070C">
              <w:rPr>
                <w:rFonts w:ascii="Arial" w:hAnsi="Arial"/>
                <w:b/>
                <w:sz w:val="22"/>
                <w:szCs w:val="24"/>
              </w:rPr>
              <w:t xml:space="preserve">                               </w:t>
            </w:r>
            <w:r>
              <w:rPr>
                <w:rFonts w:ascii="Arial" w:hAnsi="Arial"/>
                <w:b/>
                <w:sz w:val="22"/>
                <w:szCs w:val="24"/>
                <w:lang w:val="en-JM"/>
              </w:rPr>
              <w:t>RANPLASE:</w:t>
            </w:r>
            <w:r w:rsidR="001360B3">
              <w:rPr>
                <w:rFonts w:ascii="Arial" w:hAnsi="Arial"/>
                <w:b/>
                <w:sz w:val="22"/>
                <w:szCs w:val="24"/>
                <w:lang w:val="en-JM"/>
              </w:rPr>
              <w:t xml:space="preserve"> </w:t>
            </w:r>
            <w:r w:rsidR="00D9156F">
              <w:rPr>
                <w:rFonts w:ascii="Arial" w:hAnsi="Arial"/>
                <w:b/>
                <w:sz w:val="22"/>
                <w:szCs w:val="24"/>
                <w:lang w:val="en-JM"/>
              </w:rPr>
              <w:t>04/</w:t>
            </w:r>
            <w:r w:rsidR="009C7707">
              <w:rPr>
                <w:rFonts w:ascii="Arial" w:hAnsi="Arial"/>
                <w:b/>
                <w:sz w:val="22"/>
                <w:szCs w:val="24"/>
                <w:lang w:val="en-JM"/>
              </w:rPr>
              <w:t>27</w:t>
            </w:r>
            <w:r w:rsidR="00D9156F">
              <w:rPr>
                <w:rFonts w:ascii="Arial" w:hAnsi="Arial"/>
                <w:b/>
                <w:sz w:val="22"/>
                <w:szCs w:val="24"/>
                <w:lang w:val="en-JM"/>
              </w:rPr>
              <w:t>/201</w:t>
            </w:r>
            <w:r w:rsidR="009C7707">
              <w:rPr>
                <w:rFonts w:ascii="Arial" w:hAnsi="Arial"/>
                <w:b/>
                <w:sz w:val="22"/>
                <w:szCs w:val="24"/>
                <w:lang w:val="en-JM"/>
              </w:rPr>
              <w:t>7</w:t>
            </w:r>
          </w:p>
          <w:p w:rsidR="00405270" w:rsidRDefault="00405270">
            <w:pPr>
              <w:pStyle w:val="TxBrt11"/>
              <w:tabs>
                <w:tab w:val="left" w:pos="901"/>
                <w:tab w:val="left" w:pos="3600"/>
                <w:tab w:val="left" w:pos="5860"/>
                <w:tab w:val="right" w:pos="8112"/>
              </w:tabs>
              <w:spacing w:line="240" w:lineRule="auto"/>
              <w:ind w:left="902" w:hanging="1072"/>
              <w:rPr>
                <w:rFonts w:ascii="Arial" w:hAnsi="Arial"/>
                <w:szCs w:val="24"/>
              </w:rPr>
            </w:pPr>
            <w:r>
              <w:rPr>
                <w:rFonts w:ascii="Arial" w:hAnsi="Arial"/>
                <w:b/>
                <w:sz w:val="22"/>
                <w:szCs w:val="24"/>
                <w:lang w:val="en-JM"/>
              </w:rPr>
              <w:t>DAT:</w:t>
            </w:r>
            <w:r w:rsidR="00E7070C">
              <w:rPr>
                <w:rFonts w:ascii="Arial" w:hAnsi="Arial"/>
                <w:b/>
                <w:sz w:val="22"/>
                <w:szCs w:val="24"/>
              </w:rPr>
              <w:tab/>
              <w:t xml:space="preserve">                    </w:t>
            </w:r>
            <w:r>
              <w:rPr>
                <w:rFonts w:ascii="Arial" w:hAnsi="Arial"/>
                <w:b/>
                <w:sz w:val="22"/>
                <w:szCs w:val="24"/>
                <w:lang w:val="en-JM"/>
              </w:rPr>
              <w:t>DAT:</w:t>
            </w:r>
            <w:r>
              <w:rPr>
                <w:rFonts w:ascii="Arial" w:hAnsi="Arial"/>
                <w:b/>
                <w:sz w:val="22"/>
                <w:szCs w:val="24"/>
              </w:rPr>
              <w:t xml:space="preserve">  </w:t>
            </w:r>
            <w:r w:rsidR="001360B3">
              <w:rPr>
                <w:rFonts w:ascii="Arial" w:hAnsi="Arial"/>
                <w:b/>
                <w:sz w:val="22"/>
                <w:szCs w:val="24"/>
              </w:rPr>
              <w:t>04/</w:t>
            </w:r>
            <w:r w:rsidR="009C7707">
              <w:rPr>
                <w:rFonts w:ascii="Arial" w:hAnsi="Arial"/>
                <w:b/>
                <w:sz w:val="22"/>
                <w:szCs w:val="24"/>
              </w:rPr>
              <w:t>30</w:t>
            </w:r>
            <w:r w:rsidR="001360B3">
              <w:rPr>
                <w:rFonts w:ascii="Arial" w:hAnsi="Arial"/>
                <w:b/>
                <w:sz w:val="22"/>
                <w:szCs w:val="24"/>
              </w:rPr>
              <w:t>/201</w:t>
            </w:r>
            <w:r w:rsidR="009C7707">
              <w:rPr>
                <w:rFonts w:ascii="Arial" w:hAnsi="Arial"/>
                <w:b/>
                <w:sz w:val="22"/>
                <w:szCs w:val="24"/>
              </w:rPr>
              <w:t>8</w:t>
            </w:r>
          </w:p>
          <w:p w:rsidR="00405270" w:rsidRDefault="00405270">
            <w:pPr>
              <w:pStyle w:val="TxBrt11"/>
              <w:tabs>
                <w:tab w:val="left" w:pos="901"/>
                <w:tab w:val="left" w:pos="3600"/>
                <w:tab w:val="left" w:pos="6457"/>
                <w:tab w:val="right" w:pos="8112"/>
              </w:tabs>
              <w:spacing w:line="240" w:lineRule="auto"/>
              <w:ind w:left="902" w:hanging="1072"/>
              <w:rPr>
                <w:rFonts w:ascii="Arial" w:hAnsi="Arial"/>
                <w:b/>
                <w:szCs w:val="24"/>
              </w:rPr>
            </w:pPr>
          </w:p>
          <w:p w:rsidR="00405270" w:rsidRDefault="00405270">
            <w:pPr>
              <w:tabs>
                <w:tab w:val="left" w:pos="-1440"/>
              </w:tabs>
              <w:spacing w:after="240"/>
              <w:ind w:left="2880" w:hanging="2880"/>
            </w:pPr>
            <w:r>
              <w:rPr>
                <w:rFonts w:ascii="Arial" w:hAnsi="Arial"/>
                <w:b/>
                <w:sz w:val="22"/>
                <w:lang w:val="en-JM"/>
              </w:rPr>
              <w:t>REFERANS:</w:t>
            </w:r>
            <w:r>
              <w:rPr>
                <w:rFonts w:ascii="Arial" w:hAnsi="Arial"/>
                <w:b/>
                <w:sz w:val="22"/>
              </w:rPr>
              <w:t xml:space="preserve">  </w:t>
            </w:r>
          </w:p>
        </w:tc>
      </w:tr>
    </w:tbl>
    <w:p w:rsidR="00405270" w:rsidRDefault="00405270">
      <w:pPr>
        <w:ind w:left="1440" w:hanging="1440"/>
        <w:rPr>
          <w:b/>
          <w:sz w:val="22"/>
        </w:rPr>
      </w:pPr>
    </w:p>
    <w:p w:rsidR="00405270" w:rsidRDefault="00405270">
      <w:pPr>
        <w:rPr>
          <w:sz w:val="22"/>
        </w:rPr>
      </w:pPr>
      <w:r>
        <w:rPr>
          <w:b/>
          <w:sz w:val="22"/>
          <w:u w:val="single"/>
          <w:lang w:val="en-JM"/>
        </w:rPr>
        <w:t>OBJEKTIF</w:t>
      </w:r>
      <w:r>
        <w:rPr>
          <w:b/>
          <w:sz w:val="22"/>
          <w:lang w:val="en-JM"/>
        </w:rPr>
        <w:t>:</w:t>
      </w:r>
    </w:p>
    <w:p w:rsidR="00405270" w:rsidRDefault="00405270">
      <w:pPr>
        <w:rPr>
          <w:sz w:val="22"/>
        </w:rPr>
      </w:pPr>
    </w:p>
    <w:p w:rsidR="00405270" w:rsidRDefault="00405270">
      <w:smartTag w:uri="urn:schemas-microsoft-com:office:smarttags" w:element="place">
        <w:smartTag w:uri="urn:schemas-microsoft-com:office:smarttags" w:element="PlaceName">
          <w:r>
            <w:rPr>
              <w:sz w:val="22"/>
              <w:lang w:val="en-JM"/>
            </w:rPr>
            <w:t>Montefiore</w:t>
          </w:r>
        </w:smartTag>
        <w:r>
          <w:rPr>
            <w:sz w:val="22"/>
            <w:lang w:val="en-JM"/>
          </w:rPr>
          <w:t xml:space="preserve"> </w:t>
        </w:r>
        <w:smartTag w:uri="urn:schemas-microsoft-com:office:smarttags" w:element="PlaceName">
          <w:r>
            <w:rPr>
              <w:sz w:val="22"/>
              <w:lang w:val="en-JM"/>
            </w:rPr>
            <w:t>New Rochelle</w:t>
          </w:r>
        </w:smartTag>
        <w:r>
          <w:rPr>
            <w:sz w:val="22"/>
            <w:lang w:val="en-JM"/>
          </w:rPr>
          <w:t xml:space="preserve"> </w:t>
        </w:r>
        <w:smartTag w:uri="urn:schemas-microsoft-com:office:smarttags" w:element="PlaceType">
          <w:r>
            <w:rPr>
              <w:sz w:val="22"/>
              <w:lang w:val="en-JM"/>
            </w:rPr>
            <w:t>Hospital</w:t>
          </w:r>
        </w:smartTag>
      </w:smartTag>
      <w:r>
        <w:rPr>
          <w:sz w:val="22"/>
          <w:lang w:val="en-JM"/>
        </w:rPr>
        <w:t xml:space="preserve"> (Sant Medikal) </w:t>
      </w:r>
      <w:proofErr w:type="gramStart"/>
      <w:r>
        <w:rPr>
          <w:sz w:val="22"/>
          <w:lang w:val="en-JM"/>
        </w:rPr>
        <w:t>gide</w:t>
      </w:r>
      <w:proofErr w:type="gramEnd"/>
      <w:r>
        <w:rPr>
          <w:sz w:val="22"/>
          <w:lang w:val="en-JM"/>
        </w:rPr>
        <w:t xml:space="preserve"> avèk yon misyon pou bay kalite laswenyaj siperyè pou tout pasyan li yo.</w:t>
      </w:r>
      <w:r>
        <w:rPr>
          <w:sz w:val="22"/>
        </w:rPr>
        <w:t xml:space="preserve"> </w:t>
      </w:r>
      <w:r>
        <w:rPr>
          <w:sz w:val="22"/>
          <w:lang w:val="en-JM"/>
        </w:rPr>
        <w:t>Nou angaje pou sèvi tout pasyan yo, ansanm ak pasyan ki nan zòn sèvis nou ki pa gen pwoteksyon asirans sante epi ki pa kapab peye pou tout laswenyaj debaz yo resevwa nan Sant Medikal la oswa pou yon pati ladan.</w:t>
      </w:r>
      <w:r>
        <w:rPr>
          <w:sz w:val="22"/>
        </w:rPr>
        <w:t xml:space="preserve"> </w:t>
      </w:r>
      <w:r>
        <w:rPr>
          <w:sz w:val="22"/>
          <w:lang w:val="en-JM"/>
        </w:rPr>
        <w:t xml:space="preserve">Nou angaje pou trete tout pasyan yo avèk konpasyon, depi bò kabann </w:t>
      </w:r>
      <w:proofErr w:type="gramStart"/>
      <w:r>
        <w:rPr>
          <w:sz w:val="22"/>
          <w:lang w:val="en-JM"/>
        </w:rPr>
        <w:t>nan</w:t>
      </w:r>
      <w:proofErr w:type="gramEnd"/>
      <w:r>
        <w:rPr>
          <w:sz w:val="22"/>
          <w:lang w:val="en-JM"/>
        </w:rPr>
        <w:t xml:space="preserve"> pou rive nan biwo faktirasyon an, ansanm efò n ap fè pou nou resevwa peman.</w:t>
      </w:r>
      <w:r>
        <w:rPr>
          <w:sz w:val="22"/>
        </w:rPr>
        <w:t xml:space="preserve">  </w:t>
      </w:r>
      <w:r>
        <w:rPr>
          <w:sz w:val="22"/>
          <w:lang w:val="en-JM"/>
        </w:rPr>
        <w:t xml:space="preserve">Answit, nou angaje pou defann plis aksè </w:t>
      </w:r>
      <w:proofErr w:type="gramStart"/>
      <w:r>
        <w:rPr>
          <w:sz w:val="22"/>
          <w:lang w:val="en-JM"/>
        </w:rPr>
        <w:t>nan</w:t>
      </w:r>
      <w:proofErr w:type="gramEnd"/>
      <w:r>
        <w:rPr>
          <w:sz w:val="22"/>
          <w:lang w:val="en-JM"/>
        </w:rPr>
        <w:t xml:space="preserve"> pwoteksyon swen sante pou tout moun </w:t>
      </w:r>
      <w:smartTag w:uri="urn:schemas-microsoft-com:office:smarttags" w:element="place">
        <w:smartTag w:uri="urn:schemas-microsoft-com:office:smarttags" w:element="State">
          <w:r>
            <w:rPr>
              <w:sz w:val="22"/>
              <w:lang w:val="en-JM"/>
            </w:rPr>
            <w:t>New York</w:t>
          </w:r>
        </w:smartTag>
      </w:smartTag>
      <w:r>
        <w:rPr>
          <w:sz w:val="22"/>
          <w:lang w:val="en-JM"/>
        </w:rPr>
        <w:t>.</w:t>
      </w:r>
      <w:r>
        <w:rPr>
          <w:sz w:val="22"/>
        </w:rPr>
        <w:t xml:space="preserve">  </w:t>
      </w:r>
    </w:p>
    <w:p w:rsidR="00405270" w:rsidRDefault="00405270">
      <w:pPr>
        <w:rPr>
          <w:sz w:val="22"/>
        </w:rPr>
      </w:pPr>
    </w:p>
    <w:p w:rsidR="00405270" w:rsidRDefault="00405270">
      <w:pPr>
        <w:rPr>
          <w:sz w:val="22"/>
        </w:rPr>
      </w:pPr>
      <w:r>
        <w:rPr>
          <w:sz w:val="22"/>
          <w:lang w:val="en-JM"/>
        </w:rPr>
        <w:t>Sant Medikal la angaje pou toujou gen règleman sou èd finansye ki annamoni avèk misyon li ak valè moral li yo ki konsidere mwayen yon moun pou peye pou sèvis swen sante ki nesesè pou rezon medikal.</w:t>
      </w:r>
    </w:p>
    <w:p w:rsidR="00405270" w:rsidRDefault="00405270">
      <w:pPr>
        <w:rPr>
          <w:sz w:val="22"/>
        </w:rPr>
      </w:pPr>
    </w:p>
    <w:p w:rsidR="00405270" w:rsidRDefault="00405270">
      <w:pPr>
        <w:rPr>
          <w:sz w:val="22"/>
        </w:rPr>
      </w:pPr>
      <w:r>
        <w:rPr>
          <w:b/>
          <w:sz w:val="22"/>
          <w:u w:val="single"/>
          <w:lang w:val="en-JM"/>
        </w:rPr>
        <w:t>GID RÈGLEMAN AN</w:t>
      </w:r>
      <w:r>
        <w:rPr>
          <w:b/>
          <w:sz w:val="22"/>
          <w:lang w:val="en-JM"/>
        </w:rPr>
        <w:t>:</w:t>
      </w:r>
    </w:p>
    <w:p w:rsidR="00405270" w:rsidRDefault="00405270">
      <w:pPr>
        <w:rPr>
          <w:sz w:val="22"/>
        </w:rPr>
      </w:pPr>
    </w:p>
    <w:p w:rsidR="00405270" w:rsidRDefault="00405270">
      <w:r>
        <w:rPr>
          <w:sz w:val="22"/>
          <w:lang w:val="en-JM"/>
        </w:rPr>
        <w:t>Règleman sa a la pou pwoteje gid Sant Medikal la pou administre èd finansye pou pasyan ki bezwen laswenyaj pou ijans oswa pou rezon medikal epi ki pa gen asirans sante oswa apre yo itilize tout sous peman asirans yo.</w:t>
      </w:r>
      <w:r>
        <w:rPr>
          <w:sz w:val="22"/>
        </w:rPr>
        <w:t xml:space="preserve">  </w:t>
      </w:r>
      <w:r>
        <w:rPr>
          <w:sz w:val="22"/>
          <w:lang w:val="en-JM"/>
        </w:rPr>
        <w:t>Nou bay èd finansye pou pasyan ki montre yo pa gen mwayen pou peye, pa rapò ak yon refi pou peye, Nou konsidere kòm dèt nou pa kapab touche.</w:t>
      </w:r>
      <w:r>
        <w:rPr>
          <w:sz w:val="22"/>
        </w:rPr>
        <w:t xml:space="preserve">  </w:t>
      </w:r>
      <w:r>
        <w:rPr>
          <w:sz w:val="22"/>
          <w:lang w:val="en-JM"/>
        </w:rPr>
        <w:t>Nou revize règleman sa a chak ane.</w:t>
      </w:r>
      <w:r>
        <w:rPr>
          <w:sz w:val="22"/>
        </w:rPr>
        <w:t xml:space="preserve"> </w:t>
      </w:r>
    </w:p>
    <w:p w:rsidR="00405270" w:rsidRDefault="00405270">
      <w:pPr>
        <w:rPr>
          <w:sz w:val="22"/>
        </w:rPr>
      </w:pPr>
    </w:p>
    <w:p w:rsidR="00405270" w:rsidRDefault="00405270">
      <w:pPr>
        <w:numPr>
          <w:ilvl w:val="0"/>
          <w:numId w:val="25"/>
        </w:numPr>
      </w:pPr>
      <w:r>
        <w:rPr>
          <w:lang w:val="en-JM"/>
        </w:rPr>
        <w:t>Èd finansye a dwe disponib pou:</w:t>
      </w:r>
    </w:p>
    <w:p w:rsidR="00405270" w:rsidRDefault="00405270">
      <w:pPr>
        <w:rPr>
          <w:sz w:val="22"/>
        </w:rPr>
      </w:pPr>
    </w:p>
    <w:p w:rsidR="00405270" w:rsidRDefault="00405270">
      <w:pPr>
        <w:numPr>
          <w:ilvl w:val="0"/>
          <w:numId w:val="1"/>
        </w:numPr>
        <w:tabs>
          <w:tab w:val="num" w:pos="720"/>
          <w:tab w:val="num" w:pos="1080"/>
        </w:tabs>
        <w:spacing w:after="200" w:line="280" w:lineRule="auto"/>
        <w:rPr>
          <w:sz w:val="22"/>
        </w:rPr>
      </w:pPr>
      <w:r>
        <w:rPr>
          <w:sz w:val="22"/>
          <w:lang w:val="en-JM"/>
        </w:rPr>
        <w:t>Pasyan ki pa gen asirans, k ap viv nan zòn sèvis prensipal Sant Medikal la epi k ap resevwa sèvis ki nesesè pou rezon medikal oswa laswenyaj pou ijans (Gade Dokiman Siplemantè A pou jwenn Tablo Èd Finansye ak Nivo yo); epi</w:t>
      </w:r>
    </w:p>
    <w:p w:rsidR="00405270" w:rsidRDefault="00405270">
      <w:pPr>
        <w:numPr>
          <w:ilvl w:val="0"/>
          <w:numId w:val="1"/>
        </w:numPr>
        <w:tabs>
          <w:tab w:val="num" w:pos="720"/>
        </w:tabs>
        <w:spacing w:after="200" w:line="280" w:lineRule="auto"/>
        <w:rPr>
          <w:sz w:val="22"/>
        </w:rPr>
      </w:pPr>
      <w:r>
        <w:rPr>
          <w:sz w:val="22"/>
          <w:lang w:val="en-JM"/>
        </w:rPr>
        <w:t>Pasyan k ap viv nan zòn sèvis prensipal Sant Medikal la epi ki itilize tout avantaj medikal yo deja pou swen ki nesesè pou rezon medikal oswa pou swen ijan.</w:t>
      </w:r>
    </w:p>
    <w:p w:rsidR="00405270" w:rsidRDefault="00405270">
      <w:pPr>
        <w:rPr>
          <w:sz w:val="22"/>
        </w:rPr>
      </w:pPr>
    </w:p>
    <w:p w:rsidR="00405270" w:rsidRPr="00E17B11" w:rsidRDefault="00405270">
      <w:pPr>
        <w:numPr>
          <w:ilvl w:val="0"/>
          <w:numId w:val="1"/>
        </w:numPr>
        <w:tabs>
          <w:tab w:val="left" w:pos="720"/>
        </w:tabs>
        <w:spacing w:after="200" w:line="280" w:lineRule="auto"/>
        <w:rPr>
          <w:lang w:val="es-ES"/>
        </w:rPr>
      </w:pPr>
      <w:r>
        <w:rPr>
          <w:sz w:val="22"/>
          <w:lang w:val="en-JM"/>
        </w:rPr>
        <w:lastRenderedPageBreak/>
        <w:t>Sof pou sèvis pou ijans, pasyan yo dwe ap viv nan zòn sèvis prensipal Sant Medikal la pou yon sèvis patikilye pou yo kapab kalifye san pwoblèm pou èd finansye a.</w:t>
      </w:r>
      <w:r>
        <w:rPr>
          <w:sz w:val="22"/>
        </w:rPr>
        <w:t xml:space="preserve">  </w:t>
      </w:r>
      <w:r w:rsidRPr="00E17B11">
        <w:rPr>
          <w:sz w:val="22"/>
          <w:lang w:val="es-ES"/>
        </w:rPr>
        <w:t xml:space="preserve">Zòn sèvis prensipal Sant Medikal la se Eta New York.  Pasyan k ap viv deyò Eta New York epi k ap resevwa swen pou ijans kalifye pou èd finansye a. </w:t>
      </w:r>
    </w:p>
    <w:p w:rsidR="00405270" w:rsidRPr="00E17B11" w:rsidRDefault="00405270">
      <w:pPr>
        <w:numPr>
          <w:ilvl w:val="0"/>
          <w:numId w:val="1"/>
        </w:numPr>
        <w:tabs>
          <w:tab w:val="left" w:pos="720"/>
        </w:tabs>
        <w:spacing w:after="200" w:line="280" w:lineRule="auto"/>
        <w:rPr>
          <w:lang w:val="es-ES"/>
        </w:rPr>
      </w:pPr>
      <w:r w:rsidRPr="00E17B11">
        <w:rPr>
          <w:sz w:val="22"/>
          <w:lang w:val="es-ES"/>
        </w:rPr>
        <w:t xml:space="preserve">N ap detèmine kalifikasyon pou èd finansye pou swen ki pa ijan pou moun ki p ap viv nan Eta New York sou yon baz ka-pa-ka epi Vis-Prezidan dwe apwouve kalifikasyon an.  Si pasyan an jwenn apwobasyon pou li resevwa èd finanse kòm yon eksepsyon, n ap seleksyone pasyan an avèk menm kritè ak pasyan k ap viv nan zòn sèvis prensipal la (revni anvan dediksyon ak kantite moun nan fanmi ki asosye avèk nivo federal povrete).   </w:t>
      </w:r>
    </w:p>
    <w:p w:rsidR="00405270" w:rsidRPr="00E17B11" w:rsidRDefault="00405270">
      <w:pPr>
        <w:numPr>
          <w:ilvl w:val="0"/>
          <w:numId w:val="1"/>
        </w:numPr>
        <w:tabs>
          <w:tab w:val="left" w:pos="720"/>
        </w:tabs>
        <w:spacing w:after="200" w:line="280" w:lineRule="auto"/>
        <w:rPr>
          <w:lang w:val="es-ES"/>
        </w:rPr>
      </w:pPr>
      <w:r w:rsidRPr="00E17B11">
        <w:rPr>
          <w:sz w:val="22"/>
          <w:lang w:val="es-ES"/>
        </w:rPr>
        <w:t xml:space="preserve">Pwosedi ki pa ijan nou pa kwè ki nesesè pou rezon medikal (pa egzanp, chiriji estetik, tretman pou enfètilite) pa kalifye pou èd finansye. Pasyan yo kapab jwenn rabè pou sèvis ki pa garanti yo lè yo peye poukont yo. </w:t>
      </w:r>
    </w:p>
    <w:p w:rsidR="00405270" w:rsidRPr="00E17B11" w:rsidRDefault="00405270">
      <w:pPr>
        <w:numPr>
          <w:ilvl w:val="0"/>
          <w:numId w:val="1"/>
        </w:numPr>
        <w:tabs>
          <w:tab w:val="left" w:pos="720"/>
        </w:tabs>
        <w:spacing w:after="200" w:line="280" w:lineRule="auto"/>
        <w:rPr>
          <w:lang w:val="es-ES"/>
        </w:rPr>
      </w:pPr>
      <w:r w:rsidRPr="00E17B11">
        <w:rPr>
          <w:sz w:val="22"/>
          <w:lang w:val="es-ES"/>
        </w:rPr>
        <w:t xml:space="preserve">Règleman konsènan Èd Finansye a swiv gid EMTALA. </w:t>
      </w:r>
    </w:p>
    <w:p w:rsidR="00405270" w:rsidRPr="00E17B11" w:rsidRDefault="00405270">
      <w:pPr>
        <w:tabs>
          <w:tab w:val="left" w:pos="720"/>
        </w:tabs>
        <w:ind w:left="720" w:hanging="720"/>
        <w:rPr>
          <w:sz w:val="22"/>
          <w:lang w:val="es-ES"/>
        </w:rPr>
      </w:pPr>
    </w:p>
    <w:p w:rsidR="00405270" w:rsidRDefault="00405270">
      <w:pPr>
        <w:numPr>
          <w:ilvl w:val="0"/>
          <w:numId w:val="25"/>
        </w:numPr>
        <w:rPr>
          <w:sz w:val="22"/>
        </w:rPr>
      </w:pPr>
      <w:r>
        <w:rPr>
          <w:sz w:val="22"/>
          <w:lang w:val="en-JM"/>
        </w:rPr>
        <w:t>Sant Medikal la pa mete yon limit sou sèvis yo dapre pwoblèm medikal yon pasyan.</w:t>
      </w:r>
    </w:p>
    <w:p w:rsidR="00405270" w:rsidRDefault="00405270">
      <w:pPr>
        <w:rPr>
          <w:sz w:val="22"/>
        </w:rPr>
      </w:pPr>
    </w:p>
    <w:p w:rsidR="00405270" w:rsidRDefault="00405270">
      <w:pPr>
        <w:rPr>
          <w:sz w:val="22"/>
        </w:rPr>
      </w:pPr>
    </w:p>
    <w:p w:rsidR="00405270" w:rsidRDefault="00405270">
      <w:pPr>
        <w:numPr>
          <w:ilvl w:val="0"/>
          <w:numId w:val="25"/>
        </w:numPr>
      </w:pPr>
      <w:r>
        <w:rPr>
          <w:sz w:val="22"/>
          <w:lang w:val="en-JM"/>
        </w:rPr>
        <w:t>Men adrès biwo èd finansye yo:</w:t>
      </w:r>
      <w:r>
        <w:rPr>
          <w:sz w:val="22"/>
        </w:rPr>
        <w:t xml:space="preserve"> </w:t>
      </w:r>
    </w:p>
    <w:p w:rsidR="00405270" w:rsidRDefault="00405270">
      <w:pPr>
        <w:tabs>
          <w:tab w:val="left" w:pos="720"/>
        </w:tabs>
        <w:ind w:left="720" w:hanging="720"/>
        <w:rPr>
          <w:sz w:val="22"/>
        </w:rPr>
      </w:pPr>
    </w:p>
    <w:p w:rsidR="00405270" w:rsidRDefault="00405270" w:rsidP="00E7070C">
      <w:pPr>
        <w:tabs>
          <w:tab w:val="left" w:pos="450"/>
        </w:tabs>
        <w:ind w:left="450" w:hanging="90"/>
      </w:pPr>
      <w:smartTag w:uri="urn:schemas-microsoft-com:office:smarttags" w:element="State">
        <w:smartTag w:uri="urn:schemas-microsoft-com:office:smarttags" w:element="State">
          <w:r>
            <w:rPr>
              <w:sz w:val="22"/>
              <w:lang w:val="en-JM"/>
            </w:rPr>
            <w:t>16 Guion Place</w:t>
          </w:r>
        </w:smartTag>
        <w:r>
          <w:rPr>
            <w:sz w:val="22"/>
            <w:lang w:val="en-JM"/>
          </w:rPr>
          <w:t xml:space="preserve">, </w:t>
        </w:r>
        <w:smartTag w:uri="urn:schemas-microsoft-com:office:smarttags" w:element="State">
          <w:r>
            <w:rPr>
              <w:sz w:val="22"/>
              <w:lang w:val="en-JM"/>
            </w:rPr>
            <w:t>New Rochelle</w:t>
          </w:r>
        </w:smartTag>
        <w:r>
          <w:rPr>
            <w:sz w:val="22"/>
            <w:lang w:val="en-JM"/>
          </w:rPr>
          <w:t xml:space="preserve">, </w:t>
        </w:r>
        <w:smartTag w:uri="urn:schemas-microsoft-com:office:smarttags" w:element="State">
          <w:r>
            <w:rPr>
              <w:sz w:val="22"/>
              <w:lang w:val="en-JM"/>
            </w:rPr>
            <w:t>NY</w:t>
          </w:r>
        </w:smartTag>
        <w:r>
          <w:rPr>
            <w:sz w:val="22"/>
            <w:lang w:val="en-JM"/>
          </w:rPr>
          <w:t xml:space="preserve"> </w:t>
        </w:r>
        <w:smartTag w:uri="urn:schemas-microsoft-com:office:smarttags" w:element="State">
          <w:r>
            <w:rPr>
              <w:sz w:val="22"/>
              <w:lang w:val="en-JM"/>
            </w:rPr>
            <w:t>10801</w:t>
          </w:r>
        </w:smartTag>
      </w:smartTag>
      <w:r>
        <w:rPr>
          <w:sz w:val="22"/>
          <w:lang w:val="en-JM"/>
        </w:rPr>
        <w:t xml:space="preserve"> Main Cashiers Office:</w:t>
      </w:r>
      <w:r>
        <w:rPr>
          <w:sz w:val="22"/>
        </w:rPr>
        <w:t xml:space="preserve"> </w:t>
      </w:r>
      <w:r>
        <w:rPr>
          <w:sz w:val="22"/>
          <w:lang w:val="en-JM"/>
        </w:rPr>
        <w:t xml:space="preserve">914-365-3812 (adrès imèl la se </w:t>
      </w:r>
      <w:hyperlink r:id="rId7" w:history="1">
        <w:r w:rsidRPr="004468C2">
          <w:rPr>
            <w:rStyle w:val="Hyperlink"/>
            <w:sz w:val="22"/>
            <w:lang w:val="en-JM"/>
          </w:rPr>
          <w:t>NRFinancialAssistance@montefiore.org</w:t>
        </w:r>
      </w:hyperlink>
      <w:r>
        <w:rPr>
          <w:sz w:val="22"/>
          <w:lang w:val="en-JM"/>
        </w:rPr>
        <w:t>.</w:t>
      </w:r>
    </w:p>
    <w:p w:rsidR="00405270" w:rsidRDefault="00405270" w:rsidP="00E7070C">
      <w:pPr>
        <w:pStyle w:val="ListParagraph"/>
        <w:ind w:left="0" w:hanging="90"/>
        <w:rPr>
          <w:color w:val="000000"/>
          <w:sz w:val="22"/>
        </w:rPr>
      </w:pPr>
      <w:r>
        <w:rPr>
          <w:color w:val="000000"/>
          <w:sz w:val="22"/>
        </w:rPr>
        <w:t xml:space="preserve">           </w:t>
      </w:r>
    </w:p>
    <w:p w:rsidR="00405270" w:rsidRDefault="00405270" w:rsidP="00E7070C">
      <w:pPr>
        <w:pStyle w:val="ListParagraph"/>
        <w:ind w:left="360"/>
        <w:rPr>
          <w:color w:val="000000"/>
        </w:rPr>
      </w:pPr>
      <w:r>
        <w:rPr>
          <w:sz w:val="22"/>
          <w:lang w:val="en-JM"/>
        </w:rPr>
        <w:t xml:space="preserve">Kopi règleman konsènan Èd Finansye a, rezime Èd Finansye a, ak/oswa aplikasyon pou Èd Finansye a disponib sou demann, san ou pa peye, pa lapòs oswa </w:t>
      </w:r>
      <w:proofErr w:type="gramStart"/>
      <w:r>
        <w:rPr>
          <w:sz w:val="22"/>
          <w:lang w:val="en-JM"/>
        </w:rPr>
        <w:t>nan</w:t>
      </w:r>
      <w:proofErr w:type="gramEnd"/>
      <w:r>
        <w:rPr>
          <w:sz w:val="22"/>
          <w:lang w:val="en-JM"/>
        </w:rPr>
        <w:t xml:space="preserve"> Imèl.</w:t>
      </w:r>
      <w:r>
        <w:rPr>
          <w:color w:val="000000"/>
          <w:sz w:val="22"/>
        </w:rPr>
        <w:t xml:space="preserve"> </w:t>
      </w:r>
      <w:r w:rsidRPr="00E17B11">
        <w:rPr>
          <w:color w:val="000000"/>
          <w:sz w:val="22"/>
          <w:lang w:val="es-ES"/>
        </w:rPr>
        <w:t xml:space="preserve">Ou kapab voye demann yo nan adrès imèl </w:t>
      </w:r>
      <w:hyperlink r:id="rId8" w:history="1">
        <w:r w:rsidRPr="00E17B11">
          <w:rPr>
            <w:rStyle w:val="Hyperlink"/>
            <w:b/>
            <w:sz w:val="22"/>
            <w:lang w:val="es-ES"/>
          </w:rPr>
          <w:t>NRFinancialAssistance@montefiore.org</w:t>
        </w:r>
      </w:hyperlink>
      <w:r w:rsidRPr="00E17B11">
        <w:rPr>
          <w:b/>
          <w:sz w:val="22"/>
          <w:u w:val="single"/>
          <w:lang w:val="es-ES"/>
        </w:rPr>
        <w:t>.</w:t>
      </w:r>
      <w:r w:rsidRPr="00E17B11">
        <w:rPr>
          <w:b/>
          <w:color w:val="0000FF"/>
          <w:sz w:val="22"/>
          <w:lang w:val="es-ES"/>
        </w:rPr>
        <w:t xml:space="preserve">   </w:t>
      </w:r>
      <w:r>
        <w:rPr>
          <w:sz w:val="22"/>
          <w:lang w:val="en-JM"/>
        </w:rPr>
        <w:t xml:space="preserve">Ou kapab jwenn yo sou sitwèb sant medikal la </w:t>
      </w:r>
      <w:proofErr w:type="gramStart"/>
      <w:r>
        <w:rPr>
          <w:sz w:val="22"/>
          <w:lang w:val="en-JM"/>
        </w:rPr>
        <w:t>nan</w:t>
      </w:r>
      <w:proofErr w:type="gramEnd"/>
      <w:r>
        <w:rPr>
          <w:sz w:val="22"/>
          <w:lang w:val="en-JM"/>
        </w:rPr>
        <w:t>:</w:t>
      </w:r>
      <w:r>
        <w:rPr>
          <w:sz w:val="22"/>
        </w:rPr>
        <w:t xml:space="preserve"> </w:t>
      </w:r>
      <w:hyperlink r:id="rId9" w:history="1">
        <w:r>
          <w:rPr>
            <w:rStyle w:val="Hyperlink"/>
            <w:noProof/>
            <w:sz w:val="22"/>
          </w:rPr>
          <w:t>http://www.montefiorehealthsystem.org/body.cfm?id=68</w:t>
        </w:r>
      </w:hyperlink>
      <w:r>
        <w:rPr>
          <w:noProof/>
          <w:sz w:val="22"/>
          <w:u w:val="single"/>
        </w:rPr>
        <w:t>.</w:t>
      </w:r>
      <w:r>
        <w:rPr>
          <w:sz w:val="22"/>
          <w:u w:val="single"/>
        </w:rPr>
        <w:t xml:space="preserve"> </w:t>
      </w:r>
      <w:r>
        <w:rPr>
          <w:b/>
          <w:color w:val="0000FF"/>
          <w:sz w:val="22"/>
          <w:u w:val="single"/>
        </w:rPr>
        <w:t xml:space="preserve"> </w:t>
      </w:r>
    </w:p>
    <w:p w:rsidR="00405270" w:rsidRDefault="00405270">
      <w:pPr>
        <w:tabs>
          <w:tab w:val="left" w:pos="720"/>
        </w:tabs>
        <w:ind w:left="1080"/>
        <w:rPr>
          <w:sz w:val="22"/>
        </w:rPr>
      </w:pPr>
    </w:p>
    <w:p w:rsidR="00405270" w:rsidRDefault="00405270">
      <w:pPr>
        <w:tabs>
          <w:tab w:val="left" w:pos="720"/>
        </w:tabs>
        <w:ind w:left="720" w:hanging="720"/>
        <w:rPr>
          <w:b/>
          <w:sz w:val="22"/>
        </w:rPr>
      </w:pPr>
    </w:p>
    <w:p w:rsidR="00405270" w:rsidRDefault="00405270">
      <w:pPr>
        <w:numPr>
          <w:ilvl w:val="0"/>
          <w:numId w:val="25"/>
        </w:numPr>
      </w:pPr>
      <w:r>
        <w:rPr>
          <w:sz w:val="22"/>
          <w:lang w:val="en-JM"/>
        </w:rPr>
        <w:t>Pasyan ki pa gen asirans epi k ap resevwa sèvis nan lokal klinik pasyan ki pa entène yo kapab aplike pou èd finansye nan moman anrejistreman yo nan klinik lan.</w:t>
      </w:r>
      <w:r>
        <w:rPr>
          <w:sz w:val="22"/>
        </w:rPr>
        <w:t xml:space="preserve">  </w:t>
      </w:r>
      <w:r>
        <w:rPr>
          <w:sz w:val="22"/>
          <w:lang w:val="en-JM"/>
        </w:rPr>
        <w:t>Tout pasyan k ap resevwa sèvis toupatou nan Montefiore kapab ale nan biwo èd finansye ki endike anwo a pou yo kòmanse aplikasyon yo oswa pou yo ranpli aplikasyon yo.</w:t>
      </w:r>
      <w:r>
        <w:rPr>
          <w:sz w:val="22"/>
        </w:rPr>
        <w:t xml:space="preserve"> </w:t>
      </w:r>
    </w:p>
    <w:p w:rsidR="00405270" w:rsidRDefault="00405270">
      <w:pPr>
        <w:rPr>
          <w:sz w:val="22"/>
        </w:rPr>
      </w:pPr>
    </w:p>
    <w:p w:rsidR="00405270" w:rsidRDefault="00405270">
      <w:pPr>
        <w:numPr>
          <w:ilvl w:val="0"/>
          <w:numId w:val="25"/>
        </w:numPr>
      </w:pPr>
      <w:r>
        <w:rPr>
          <w:sz w:val="22"/>
          <w:lang w:val="en-JM"/>
        </w:rPr>
        <w:t>N ap fè detèminasyon kalifikasyon pou èd finansye a imedyatman li posib nan pwosesis planifikasyon ak pwogramasyon laswenyaj la.</w:t>
      </w:r>
      <w:r>
        <w:rPr>
          <w:sz w:val="22"/>
        </w:rPr>
        <w:t xml:space="preserve">  </w:t>
      </w:r>
      <w:r>
        <w:rPr>
          <w:sz w:val="22"/>
          <w:lang w:val="en-JM"/>
        </w:rPr>
        <w:t xml:space="preserve">Konseye yo ap </w:t>
      </w:r>
      <w:smartTag w:uri="urn:schemas-microsoft-com:office:smarttags" w:element="State">
        <w:r>
          <w:rPr>
            <w:sz w:val="22"/>
            <w:lang w:val="en-JM"/>
          </w:rPr>
          <w:t>ede</w:t>
        </w:r>
      </w:smartTag>
      <w:r>
        <w:rPr>
          <w:sz w:val="22"/>
          <w:lang w:val="en-JM"/>
        </w:rPr>
        <w:t xml:space="preserve"> nenpòt pasyan ki bezwen èd pou yo ranpli aplikasyon pou èd finansye a.</w:t>
      </w:r>
      <w:r>
        <w:rPr>
          <w:sz w:val="22"/>
        </w:rPr>
        <w:t xml:space="preserve">  </w:t>
      </w:r>
      <w:r>
        <w:rPr>
          <w:sz w:val="22"/>
          <w:lang w:val="en-JM"/>
        </w:rPr>
        <w:t>Sèvis pou ijans yo p ap janm bay reta annatandan detèminasyon finansye yo.</w:t>
      </w:r>
      <w:r>
        <w:rPr>
          <w:sz w:val="22"/>
        </w:rPr>
        <w:t xml:space="preserve">  </w:t>
      </w:r>
      <w:r>
        <w:rPr>
          <w:sz w:val="22"/>
          <w:lang w:val="en-JM"/>
        </w:rPr>
        <w:t>Pasyan yo kapab aplike pou èd finansye anvan sèvis yo oswa apre yo resevwa yon bòdwo.</w:t>
      </w:r>
      <w:r>
        <w:rPr>
          <w:sz w:val="22"/>
        </w:rPr>
        <w:t xml:space="preserve">  </w:t>
      </w:r>
      <w:r>
        <w:rPr>
          <w:sz w:val="22"/>
          <w:lang w:val="en-JM"/>
        </w:rPr>
        <w:t>Pasyan yo kapab aplike pou èd finansye apre nou voye yon bòdwo nan yon ajans rekouvreman.</w:t>
      </w:r>
      <w:r>
        <w:rPr>
          <w:sz w:val="22"/>
        </w:rPr>
        <w:t xml:space="preserve">  </w:t>
      </w:r>
      <w:r>
        <w:rPr>
          <w:sz w:val="22"/>
          <w:lang w:val="en-JM"/>
        </w:rPr>
        <w:t>Pa gen dat limit pou lè yon pasyan kapab mande pou li ranpli yon aplikasyon pou èd finansye.</w:t>
      </w:r>
      <w:r>
        <w:rPr>
          <w:sz w:val="22"/>
        </w:rPr>
        <w:t xml:space="preserve"> </w:t>
      </w:r>
    </w:p>
    <w:p w:rsidR="00405270" w:rsidRDefault="00405270">
      <w:pPr>
        <w:rPr>
          <w:sz w:val="22"/>
        </w:rPr>
      </w:pPr>
    </w:p>
    <w:p w:rsidR="00405270" w:rsidRDefault="00405270">
      <w:pPr>
        <w:numPr>
          <w:ilvl w:val="0"/>
          <w:numId w:val="25"/>
        </w:numPr>
      </w:pPr>
      <w:r>
        <w:rPr>
          <w:sz w:val="22"/>
          <w:lang w:val="en-JM"/>
        </w:rPr>
        <w:t>Apwobasyon pou èd finansye a ap valab pou yon ane.</w:t>
      </w:r>
      <w:r>
        <w:rPr>
          <w:sz w:val="22"/>
        </w:rPr>
        <w:t xml:space="preserve">  </w:t>
      </w:r>
      <w:r>
        <w:rPr>
          <w:sz w:val="22"/>
          <w:lang w:val="en-JM"/>
        </w:rPr>
        <w:t>N ap re-evalye pasyan yo pou èd finansye a chak ane.</w:t>
      </w:r>
    </w:p>
    <w:p w:rsidR="00405270" w:rsidRDefault="00405270">
      <w:pPr>
        <w:rPr>
          <w:sz w:val="22"/>
        </w:rPr>
      </w:pPr>
    </w:p>
    <w:p w:rsidR="00405270" w:rsidRDefault="00405270">
      <w:pPr>
        <w:numPr>
          <w:ilvl w:val="0"/>
          <w:numId w:val="25"/>
        </w:numPr>
      </w:pPr>
      <w:r>
        <w:rPr>
          <w:sz w:val="22"/>
          <w:lang w:val="en-JM"/>
        </w:rPr>
        <w:t>Nou mande pasyan yo oswa moun ki gen responsablite finansye pou yo kolabore avèk Sant Medikal la lè y ap aplike pou pwoteksyon asirans piblik (pa egzanp, Plan Medicaid, Child Health Plus, ak Qualified Health) (pandan peryòd enskripsyon lib) si yo kwè yo ka kalifye.</w:t>
      </w:r>
      <w:r>
        <w:rPr>
          <w:sz w:val="22"/>
        </w:rPr>
        <w:t xml:space="preserve"> </w:t>
      </w:r>
      <w:r>
        <w:rPr>
          <w:sz w:val="22"/>
          <w:lang w:val="en-JM"/>
        </w:rPr>
        <w:t xml:space="preserve">Kalifikasyon </w:t>
      </w:r>
      <w:r>
        <w:rPr>
          <w:sz w:val="22"/>
          <w:lang w:val="en-JM"/>
        </w:rPr>
        <w:lastRenderedPageBreak/>
        <w:t>pou èd finansye a pa depannde si ou ranpli yon aplikasyon pou Medicaid epitou p ap gen reta non plis pou nou pran yon desizyon pandan n ap tann yon desizyon Medicaid.</w:t>
      </w:r>
    </w:p>
    <w:p w:rsidR="00405270" w:rsidRDefault="00405270">
      <w:pPr>
        <w:rPr>
          <w:sz w:val="22"/>
        </w:rPr>
      </w:pPr>
    </w:p>
    <w:p w:rsidR="00405270" w:rsidRDefault="00405270">
      <w:pPr>
        <w:numPr>
          <w:ilvl w:val="0"/>
          <w:numId w:val="25"/>
        </w:numPr>
      </w:pPr>
      <w:r>
        <w:rPr>
          <w:sz w:val="22"/>
          <w:lang w:val="en-JM"/>
        </w:rPr>
        <w:t>Nou dwe itilize revni anvan dediksyon ki asosye avèk gid revni ajiste FPL pibliye pou kantite moun ki nan fanmi pou nou detèmine kalifikasyon pou èd finansye a.</w:t>
      </w:r>
      <w:r>
        <w:rPr>
          <w:sz w:val="22"/>
        </w:rPr>
        <w:t xml:space="preserve"> </w:t>
      </w:r>
      <w:r>
        <w:rPr>
          <w:sz w:val="22"/>
          <w:lang w:val="en-JM"/>
        </w:rPr>
        <w:t>Desizyon yo baz sou revni anyèl sèlman.</w:t>
      </w:r>
      <w:r>
        <w:rPr>
          <w:sz w:val="22"/>
        </w:rPr>
        <w:t xml:space="preserve">  </w:t>
      </w:r>
      <w:r>
        <w:rPr>
          <w:sz w:val="22"/>
          <w:lang w:val="en-JM"/>
        </w:rPr>
        <w:t>Nou pa konsidere byen yo.</w:t>
      </w:r>
    </w:p>
    <w:p w:rsidR="00405270" w:rsidRDefault="00405270">
      <w:pPr>
        <w:rPr>
          <w:sz w:val="22"/>
        </w:rPr>
      </w:pPr>
    </w:p>
    <w:p w:rsidR="00405270" w:rsidRDefault="00405270">
      <w:pPr>
        <w:numPr>
          <w:ilvl w:val="0"/>
          <w:numId w:val="25"/>
        </w:numPr>
      </w:pPr>
      <w:r>
        <w:rPr>
          <w:sz w:val="22"/>
          <w:lang w:val="en-JM"/>
        </w:rPr>
        <w:t>Sant Medikal la dwe verifye revni ou nan moman an.</w:t>
      </w:r>
      <w:r>
        <w:rPr>
          <w:sz w:val="22"/>
        </w:rPr>
        <w:t xml:space="preserve">  </w:t>
      </w:r>
      <w:r>
        <w:rPr>
          <w:sz w:val="22"/>
          <w:lang w:val="en-JM"/>
        </w:rPr>
        <w:t>Prèv revni nou aksepte endike anba la a:</w:t>
      </w:r>
    </w:p>
    <w:p w:rsidR="00405270" w:rsidRDefault="00405270">
      <w:pPr>
        <w:rPr>
          <w:b/>
          <w:sz w:val="22"/>
        </w:rPr>
      </w:pPr>
    </w:p>
    <w:p w:rsidR="00405270" w:rsidRDefault="00405270">
      <w:pPr>
        <w:numPr>
          <w:ilvl w:val="0"/>
          <w:numId w:val="12"/>
        </w:numPr>
        <w:ind w:left="1166"/>
        <w:rPr>
          <w:sz w:val="22"/>
        </w:rPr>
      </w:pPr>
      <w:r>
        <w:rPr>
          <w:sz w:val="22"/>
          <w:lang w:val="en-JM"/>
        </w:rPr>
        <w:t>Etadkont avantaj chomaj</w:t>
      </w:r>
    </w:p>
    <w:p w:rsidR="00405270" w:rsidRDefault="00405270">
      <w:pPr>
        <w:numPr>
          <w:ilvl w:val="0"/>
          <w:numId w:val="12"/>
        </w:numPr>
        <w:ind w:left="1166"/>
        <w:rPr>
          <w:sz w:val="22"/>
        </w:rPr>
      </w:pPr>
      <w:r>
        <w:rPr>
          <w:sz w:val="22"/>
          <w:lang w:val="en-JM"/>
        </w:rPr>
        <w:t>Lèt rekonpans Sekirite Sosyal/pansyon</w:t>
      </w:r>
    </w:p>
    <w:p w:rsidR="00405270" w:rsidRDefault="00405270">
      <w:pPr>
        <w:numPr>
          <w:ilvl w:val="0"/>
          <w:numId w:val="12"/>
        </w:numPr>
        <w:ind w:left="1166"/>
        <w:rPr>
          <w:sz w:val="22"/>
        </w:rPr>
      </w:pPr>
      <w:r>
        <w:rPr>
          <w:sz w:val="22"/>
          <w:lang w:val="en-JM"/>
        </w:rPr>
        <w:t>Souch peman/lèt verifikasyon travay</w:t>
      </w:r>
    </w:p>
    <w:p w:rsidR="00405270" w:rsidRDefault="00405270">
      <w:pPr>
        <w:numPr>
          <w:ilvl w:val="0"/>
          <w:numId w:val="12"/>
        </w:numPr>
        <w:ind w:left="1166"/>
        <w:rPr>
          <w:sz w:val="22"/>
        </w:rPr>
      </w:pPr>
      <w:r>
        <w:rPr>
          <w:sz w:val="22"/>
          <w:lang w:val="en-JM"/>
        </w:rPr>
        <w:t>Lèt sipò</w:t>
      </w:r>
    </w:p>
    <w:p w:rsidR="00405270" w:rsidRDefault="00405270">
      <w:pPr>
        <w:numPr>
          <w:ilvl w:val="0"/>
          <w:numId w:val="12"/>
        </w:numPr>
        <w:ind w:left="1166"/>
        <w:rPr>
          <w:sz w:val="22"/>
        </w:rPr>
      </w:pPr>
      <w:r>
        <w:rPr>
          <w:sz w:val="22"/>
          <w:lang w:val="en-JM"/>
        </w:rPr>
        <w:t>Lèt atestasyon ki eksplike revni, sipò, ak/oswa dènye sitiyasyon finansye si pa gen lòt prèv ki disponib</w:t>
      </w:r>
    </w:p>
    <w:p w:rsidR="00405270" w:rsidRDefault="00405270">
      <w:pPr>
        <w:ind w:left="1166"/>
        <w:rPr>
          <w:sz w:val="22"/>
        </w:rPr>
      </w:pPr>
    </w:p>
    <w:p w:rsidR="00405270" w:rsidRPr="00E17B11" w:rsidRDefault="00405270">
      <w:pPr>
        <w:numPr>
          <w:ilvl w:val="0"/>
          <w:numId w:val="25"/>
        </w:numPr>
        <w:rPr>
          <w:lang w:val="es-ES"/>
        </w:rPr>
      </w:pPr>
      <w:r>
        <w:rPr>
          <w:sz w:val="22"/>
          <w:lang w:val="en-JM"/>
        </w:rPr>
        <w:t xml:space="preserve">Ekip finans lan ap disponib pou </w:t>
      </w:r>
      <w:smartTag w:uri="urn:schemas-microsoft-com:office:smarttags" w:element="State">
        <w:r>
          <w:rPr>
            <w:sz w:val="22"/>
            <w:lang w:val="en-JM"/>
          </w:rPr>
          <w:t>ede</w:t>
        </w:r>
      </w:smartTag>
      <w:r>
        <w:rPr>
          <w:sz w:val="22"/>
          <w:lang w:val="en-JM"/>
        </w:rPr>
        <w:t xml:space="preserve"> ou avèk konsiltasyon sou èd finansye.</w:t>
      </w:r>
      <w:r>
        <w:rPr>
          <w:sz w:val="22"/>
        </w:rPr>
        <w:t xml:space="preserve">  </w:t>
      </w:r>
      <w:r>
        <w:rPr>
          <w:sz w:val="22"/>
          <w:lang w:val="en-JM"/>
        </w:rPr>
        <w:t>N ap revize aplikasyon yo pou èd finansye, epi n ap pran yon desizyon sou yo san pèdi tan epitou nan 30 jou pou sèvis ki pa pou ijans yo.</w:t>
      </w:r>
      <w:r>
        <w:rPr>
          <w:sz w:val="22"/>
        </w:rPr>
        <w:t xml:space="preserve">  </w:t>
      </w:r>
      <w:r>
        <w:rPr>
          <w:sz w:val="22"/>
          <w:lang w:val="en-JM"/>
        </w:rPr>
        <w:t>Pasyan yo gen 30 jou pou yo konteste yon premye desizyon nou pran sou èd finansye a.</w:t>
      </w:r>
      <w:r>
        <w:rPr>
          <w:sz w:val="22"/>
        </w:rPr>
        <w:t xml:space="preserve"> </w:t>
      </w:r>
      <w:r>
        <w:rPr>
          <w:sz w:val="22"/>
          <w:lang w:val="en-JM"/>
        </w:rPr>
        <w:t>Pasyan yo ap resevwa desizyon sou èd finansye a pa lapòs, avèk yon avi anba lèt apwobasyon/refi a ki eksplike yo kijan pou yo konteste desizyon an.</w:t>
      </w:r>
      <w:r>
        <w:rPr>
          <w:sz w:val="22"/>
        </w:rPr>
        <w:t xml:space="preserve">  </w:t>
      </w:r>
      <w:r w:rsidRPr="00E17B11">
        <w:rPr>
          <w:sz w:val="22"/>
          <w:lang w:val="es-ES"/>
        </w:rPr>
        <w:t>Nou mande pasyan yo pou yo pa okipe okenn bòdwo yo resevwa pandan n ap travay sou yon aplikasyon.  Nou pa dwe voye kont pou pasyan ki ranpli aplikasyon pou èd finansye yo nan ajans rekouvreman pandan n ap travay sou aplikasyon yo.</w:t>
      </w:r>
    </w:p>
    <w:p w:rsidR="00405270" w:rsidRPr="00E17B11" w:rsidRDefault="00405270">
      <w:pPr>
        <w:rPr>
          <w:sz w:val="22"/>
          <w:lang w:val="es-ES"/>
        </w:rPr>
      </w:pPr>
    </w:p>
    <w:p w:rsidR="00405270" w:rsidRPr="00E17B11" w:rsidRDefault="00405270">
      <w:pPr>
        <w:numPr>
          <w:ilvl w:val="0"/>
          <w:numId w:val="25"/>
        </w:numPr>
        <w:rPr>
          <w:lang w:val="es-ES"/>
        </w:rPr>
      </w:pPr>
      <w:r w:rsidRPr="00E17B11">
        <w:rPr>
          <w:sz w:val="22"/>
          <w:lang w:val="es-ES"/>
        </w:rPr>
        <w:t>Nou dwe kominike Avi Sant Medikal sou règleman konsènan èd finansye a ba pasan yo, ekip la ak ajans sèvis kominotè lokal yo.  Règleman konsènan èd finansye Sant Medikal la dwe disponib nan anpil lang pou nenpòt moun k ap chèche jwenn enfòmasyon nan lokal sa yo:</w:t>
      </w:r>
    </w:p>
    <w:p w:rsidR="00405270" w:rsidRPr="00E17B11" w:rsidRDefault="00405270">
      <w:pPr>
        <w:tabs>
          <w:tab w:val="left" w:pos="720"/>
        </w:tabs>
        <w:ind w:left="720" w:hanging="720"/>
        <w:rPr>
          <w:sz w:val="22"/>
          <w:lang w:val="es-ES"/>
        </w:rPr>
      </w:pPr>
    </w:p>
    <w:p w:rsidR="00405270" w:rsidRDefault="00405270">
      <w:pPr>
        <w:ind w:left="1440"/>
        <w:rPr>
          <w:sz w:val="22"/>
        </w:rPr>
      </w:pPr>
      <w:r>
        <w:rPr>
          <w:sz w:val="22"/>
          <w:lang w:val="en-JM"/>
        </w:rPr>
        <w:t>- Biwo admisyon</w:t>
      </w:r>
    </w:p>
    <w:p w:rsidR="00405270" w:rsidRDefault="00405270">
      <w:pPr>
        <w:ind w:left="1440"/>
      </w:pPr>
      <w:r>
        <w:rPr>
          <w:sz w:val="22"/>
          <w:lang w:val="en-JM"/>
        </w:rPr>
        <w:t>- Anrejistreman nan Saldijans</w:t>
      </w:r>
      <w:r>
        <w:rPr>
          <w:sz w:val="22"/>
        </w:rPr>
        <w:t xml:space="preserve"> </w:t>
      </w:r>
    </w:p>
    <w:p w:rsidR="00405270" w:rsidRDefault="00405270">
      <w:pPr>
        <w:ind w:left="1440"/>
      </w:pPr>
      <w:r>
        <w:rPr>
          <w:sz w:val="22"/>
          <w:lang w:val="en-JM"/>
        </w:rPr>
        <w:t>- Biwo Medicaid</w:t>
      </w:r>
      <w:r>
        <w:rPr>
          <w:sz w:val="22"/>
        </w:rPr>
        <w:t xml:space="preserve"> </w:t>
      </w:r>
    </w:p>
    <w:p w:rsidR="00405270" w:rsidRPr="004468C2" w:rsidRDefault="00405270">
      <w:pPr>
        <w:ind w:left="1440"/>
        <w:rPr>
          <w:color w:val="0000FF"/>
          <w:sz w:val="22"/>
        </w:rPr>
      </w:pPr>
      <w:r>
        <w:rPr>
          <w:sz w:val="22"/>
        </w:rPr>
        <w:t xml:space="preserve">- </w:t>
      </w:r>
      <w:hyperlink r:id="rId10" w:history="1">
        <w:r w:rsidRPr="004468C2">
          <w:rPr>
            <w:rStyle w:val="Hyperlink"/>
            <w:sz w:val="22"/>
            <w:lang w:val="en-JM"/>
          </w:rPr>
          <w:t>http://www.montefiorehealthsystem.org/body.cfm?id=68</w:t>
        </w:r>
      </w:hyperlink>
      <w:r w:rsidRPr="004468C2">
        <w:rPr>
          <w:color w:val="0000FF"/>
          <w:sz w:val="22"/>
          <w:u w:val="single"/>
        </w:rPr>
        <w:t xml:space="preserve"> </w:t>
      </w:r>
    </w:p>
    <w:p w:rsidR="00405270" w:rsidRDefault="00405270">
      <w:pPr>
        <w:rPr>
          <w:sz w:val="22"/>
        </w:rPr>
      </w:pPr>
      <w:r>
        <w:rPr>
          <w:sz w:val="22"/>
        </w:rPr>
        <w:t xml:space="preserve">                          </w:t>
      </w:r>
      <w:r>
        <w:rPr>
          <w:sz w:val="22"/>
          <w:lang w:val="en-JM"/>
        </w:rPr>
        <w:t>- oswa lapòs sou demann</w:t>
      </w:r>
    </w:p>
    <w:p w:rsidR="00405270" w:rsidRDefault="00405270">
      <w:pPr>
        <w:ind w:left="1440"/>
        <w:rPr>
          <w:sz w:val="22"/>
        </w:rPr>
      </w:pPr>
      <w:r>
        <w:rPr>
          <w:sz w:val="22"/>
          <w:lang w:val="en-JM"/>
        </w:rPr>
        <w:t>- oswa depi ou kontakte biwo èd finansye nan nimewo 914-365-3812</w:t>
      </w:r>
    </w:p>
    <w:p w:rsidR="00405270" w:rsidRDefault="00405270">
      <w:pPr>
        <w:rPr>
          <w:sz w:val="22"/>
        </w:rPr>
      </w:pPr>
      <w:r>
        <w:rPr>
          <w:sz w:val="22"/>
        </w:rPr>
        <w:t xml:space="preserve">             </w:t>
      </w:r>
    </w:p>
    <w:p w:rsidR="00405270" w:rsidRDefault="00405270" w:rsidP="00E7070C">
      <w:pPr>
        <w:ind w:left="360"/>
        <w:rPr>
          <w:sz w:val="22"/>
        </w:rPr>
      </w:pPr>
      <w:r>
        <w:rPr>
          <w:sz w:val="22"/>
          <w:lang w:val="en-JM"/>
        </w:rPr>
        <w:t xml:space="preserve">Disponiblite èd finansye </w:t>
      </w:r>
      <w:proofErr w:type="gramStart"/>
      <w:r>
        <w:rPr>
          <w:sz w:val="22"/>
          <w:lang w:val="en-JM"/>
        </w:rPr>
        <w:t>ak</w:t>
      </w:r>
      <w:proofErr w:type="gramEnd"/>
      <w:r>
        <w:rPr>
          <w:sz w:val="22"/>
          <w:lang w:val="en-JM"/>
        </w:rPr>
        <w:t xml:space="preserve"> nimewo telefòn biwo a enprime anba tout bòdwo lopital la.</w:t>
      </w:r>
      <w:r>
        <w:rPr>
          <w:sz w:val="22"/>
        </w:rPr>
        <w:t xml:space="preserve"> </w:t>
      </w:r>
      <w:r>
        <w:rPr>
          <w:sz w:val="22"/>
          <w:lang w:val="en-JM"/>
        </w:rPr>
        <w:t xml:space="preserve">Gen ansèy ki poste tou </w:t>
      </w:r>
      <w:proofErr w:type="gramStart"/>
      <w:r>
        <w:rPr>
          <w:sz w:val="22"/>
          <w:lang w:val="en-JM"/>
        </w:rPr>
        <w:t>nan</w:t>
      </w:r>
      <w:proofErr w:type="gramEnd"/>
      <w:r>
        <w:rPr>
          <w:sz w:val="22"/>
          <w:lang w:val="en-JM"/>
        </w:rPr>
        <w:t xml:space="preserve"> pòt antre yo ki fè pasyan yo konnen kote sal yo pou èd finansye a.</w:t>
      </w:r>
    </w:p>
    <w:p w:rsidR="00405270" w:rsidRDefault="00405270">
      <w:pPr>
        <w:ind w:left="1440"/>
        <w:rPr>
          <w:color w:val="000000"/>
          <w:sz w:val="22"/>
        </w:rPr>
      </w:pPr>
    </w:p>
    <w:p w:rsidR="00405270" w:rsidRDefault="00405270" w:rsidP="00E7070C">
      <w:pPr>
        <w:ind w:left="360"/>
      </w:pPr>
      <w:r>
        <w:rPr>
          <w:sz w:val="22"/>
          <w:lang w:val="en-JM"/>
        </w:rPr>
        <w:t xml:space="preserve">Tout ekip admisyon, anrejistreman </w:t>
      </w:r>
      <w:proofErr w:type="gramStart"/>
      <w:r>
        <w:rPr>
          <w:sz w:val="22"/>
          <w:lang w:val="en-JM"/>
        </w:rPr>
        <w:t>ak</w:t>
      </w:r>
      <w:proofErr w:type="gramEnd"/>
      <w:r>
        <w:rPr>
          <w:sz w:val="22"/>
          <w:lang w:val="en-JM"/>
        </w:rPr>
        <w:t xml:space="preserve"> ajans rekouvreman yo resevwa fòmasyon sou règleman konsènan èd finansye Sant Medikal la.</w:t>
      </w:r>
      <w:r>
        <w:rPr>
          <w:sz w:val="22"/>
        </w:rPr>
        <w:t xml:space="preserve">  </w:t>
      </w:r>
      <w:r>
        <w:rPr>
          <w:sz w:val="22"/>
          <w:lang w:val="en-JM"/>
        </w:rPr>
        <w:t>Nou bay fòmasyon kontini pou tout domèn yo avèk enstwiksyon sou kote pou voye pasyan ki bezwen èd la.</w:t>
      </w:r>
      <w:r>
        <w:rPr>
          <w:sz w:val="22"/>
        </w:rPr>
        <w:t xml:space="preserve"> </w:t>
      </w:r>
    </w:p>
    <w:p w:rsidR="00405270" w:rsidRDefault="00405270">
      <w:pPr>
        <w:rPr>
          <w:sz w:val="22"/>
        </w:rPr>
      </w:pPr>
    </w:p>
    <w:p w:rsidR="00405270" w:rsidRPr="00E17B11" w:rsidRDefault="00405270">
      <w:pPr>
        <w:numPr>
          <w:ilvl w:val="0"/>
          <w:numId w:val="25"/>
        </w:numPr>
        <w:rPr>
          <w:lang w:val="es-ES"/>
        </w:rPr>
      </w:pPr>
      <w:r w:rsidRPr="00E17B11">
        <w:rPr>
          <w:sz w:val="22"/>
          <w:lang w:val="es-ES"/>
        </w:rPr>
        <w:t>Pasyan yo ka konteste desizyon Sant Medikal la sou èd finansye si yo jwenn refi pou èd finansye a oswa si yo kwè yon desizyon nou pran pa anfavè yo.  Pasyan ki konteste desizyon nou pran sou èd finansye a dwe bay prèv dènye revni yo ak depans yo.  Pasyan yo gen 30 jou pou yo ranpli aplikasyon pou kontestasyon an epi n ap fè yo konnen desizyon yo nan 30 jou apre yo remèt aplikasyon kontestasyon yo.  Dapre enfòmasyon pasyan yo bay, nou ka evalye yo pou lòt rediksyon oswa plan peman pwolonje.</w:t>
      </w:r>
    </w:p>
    <w:p w:rsidR="00405270" w:rsidRPr="00E17B11" w:rsidRDefault="00405270">
      <w:pPr>
        <w:rPr>
          <w:sz w:val="22"/>
          <w:lang w:val="es-ES"/>
        </w:rPr>
      </w:pPr>
    </w:p>
    <w:p w:rsidR="00405270" w:rsidRDefault="00405270">
      <w:pPr>
        <w:numPr>
          <w:ilvl w:val="0"/>
          <w:numId w:val="25"/>
        </w:numPr>
      </w:pPr>
      <w:r w:rsidRPr="00E17B11">
        <w:rPr>
          <w:sz w:val="22"/>
          <w:lang w:val="es-ES"/>
        </w:rPr>
        <w:t xml:space="preserve">Nou ofri pasyan yo plan peman si yo pa kapab fè peman redui yo okonplè. Peman pa mwa yo pa dwe depase 10% revni pasyan an pa mwa. Nou ofri plan peman tou nan pwosesis kontestasyon </w:t>
      </w:r>
      <w:r w:rsidRPr="00E17B11">
        <w:rPr>
          <w:sz w:val="22"/>
          <w:lang w:val="es-ES"/>
        </w:rPr>
        <w:lastRenderedPageBreak/>
        <w:t xml:space="preserve">yo.  Si yon pasyan fè yon depo, depo sa ap fè pati nan yon peman nan balans èd finansye li.  </w:t>
      </w:r>
      <w:r>
        <w:rPr>
          <w:sz w:val="22"/>
          <w:lang w:val="en-JM"/>
        </w:rPr>
        <w:t>Sant Medikal la pa reklame enterè sou balans pasyan yo.</w:t>
      </w:r>
    </w:p>
    <w:p w:rsidR="00405270" w:rsidRDefault="00405270">
      <w:pPr>
        <w:rPr>
          <w:sz w:val="22"/>
        </w:rPr>
      </w:pPr>
    </w:p>
    <w:p w:rsidR="00405270" w:rsidRDefault="00405270">
      <w:pPr>
        <w:numPr>
          <w:ilvl w:val="0"/>
          <w:numId w:val="25"/>
        </w:numPr>
      </w:pPr>
      <w:r>
        <w:rPr>
          <w:lang w:val="en-JM"/>
        </w:rPr>
        <w:t>Sant Medikal la toujou gen yon règleman apa konsènan faktirasyon ak rekouvreman.</w:t>
      </w:r>
      <w:r>
        <w:t xml:space="preserve">  </w:t>
      </w:r>
      <w:r>
        <w:rPr>
          <w:lang w:val="en-JM"/>
        </w:rPr>
        <w:t>Nou kapab jwenn li sou sitwèb Sant Medikal la:</w:t>
      </w:r>
      <w:r>
        <w:t xml:space="preserve"> </w:t>
      </w:r>
      <w:hyperlink r:id="rId11" w:history="1">
        <w:r w:rsidRPr="004468C2">
          <w:rPr>
            <w:rStyle w:val="Hyperlink"/>
            <w:sz w:val="22"/>
            <w:lang w:val="en-JM"/>
          </w:rPr>
          <w:t>http://www.montefiorehealthsystem.org/body.cfm?id=68</w:t>
        </w:r>
      </w:hyperlink>
      <w:r>
        <w:rPr>
          <w:sz w:val="22"/>
          <w:u w:val="single"/>
          <w:lang w:val="en-JM"/>
        </w:rPr>
        <w:t xml:space="preserve"> </w:t>
      </w:r>
      <w:r>
        <w:rPr>
          <w:sz w:val="22"/>
          <w:lang w:val="en-JM"/>
        </w:rPr>
        <w:t>oswa ou kapab mande yon kopi sou papye depi ou kontakte Biwo Èd Finansye.</w:t>
      </w:r>
      <w:r>
        <w:rPr>
          <w:sz w:val="22"/>
        </w:rPr>
        <w:t xml:space="preserve"> </w:t>
      </w:r>
    </w:p>
    <w:p w:rsidR="00405270" w:rsidRDefault="00405270">
      <w:pPr>
        <w:rPr>
          <w:sz w:val="22"/>
        </w:rPr>
      </w:pPr>
    </w:p>
    <w:p w:rsidR="00405270" w:rsidRDefault="00405270">
      <w:pPr>
        <w:numPr>
          <w:ilvl w:val="0"/>
          <w:numId w:val="25"/>
        </w:numPr>
        <w:rPr>
          <w:sz w:val="22"/>
        </w:rPr>
      </w:pPr>
      <w:r>
        <w:rPr>
          <w:sz w:val="22"/>
          <w:lang w:val="en-JM"/>
        </w:rPr>
        <w:t>Pasyan yo ap resevwa yon preyavi sou 30 jou pou nenpòt kont n ap voye ba yon ajans rekouvreman poutèt yo pa mande oswa ranpli yon aplikasyon pou èd finansye oswa poutèt yo pa fè peman sou yon balans èd finansye yo.</w:t>
      </w:r>
    </w:p>
    <w:p w:rsidR="00405270" w:rsidRDefault="00405270">
      <w:pPr>
        <w:rPr>
          <w:sz w:val="22"/>
        </w:rPr>
      </w:pPr>
    </w:p>
    <w:p w:rsidR="00E7070C" w:rsidRPr="00E7070C" w:rsidRDefault="00405270">
      <w:pPr>
        <w:numPr>
          <w:ilvl w:val="0"/>
          <w:numId w:val="25"/>
        </w:numPr>
      </w:pPr>
      <w:r>
        <w:rPr>
          <w:b/>
          <w:sz w:val="22"/>
          <w:u w:val="thick" w:color="000000"/>
          <w:lang w:val="en-JM"/>
        </w:rPr>
        <w:t>Kritè Ajans Rekouvreman Prensipal:</w:t>
      </w:r>
      <w:r>
        <w:rPr>
          <w:b/>
          <w:sz w:val="22"/>
          <w:u w:val="thick" w:color="000000"/>
        </w:rPr>
        <w:t xml:space="preserve"> </w:t>
      </w:r>
    </w:p>
    <w:p w:rsidR="00405270" w:rsidRDefault="00405270" w:rsidP="00E7070C">
      <w:r>
        <w:rPr>
          <w:b/>
          <w:sz w:val="22"/>
          <w:u w:val="thick" w:color="000000"/>
        </w:rPr>
        <w:t xml:space="preserve">                                             </w:t>
      </w:r>
    </w:p>
    <w:p w:rsidR="00405270" w:rsidRPr="00E17B11" w:rsidRDefault="00405270" w:rsidP="00E7070C">
      <w:pPr>
        <w:ind w:left="360"/>
        <w:rPr>
          <w:sz w:val="22"/>
          <w:lang w:val="es-ES"/>
        </w:rPr>
      </w:pPr>
      <w:r>
        <w:rPr>
          <w:sz w:val="22"/>
          <w:lang w:val="en-JM"/>
        </w:rPr>
        <w:t xml:space="preserve">Lè nou voye yon kont </w:t>
      </w:r>
      <w:proofErr w:type="gramStart"/>
      <w:r>
        <w:rPr>
          <w:sz w:val="22"/>
          <w:lang w:val="en-JM"/>
        </w:rPr>
        <w:t>nan</w:t>
      </w:r>
      <w:proofErr w:type="gramEnd"/>
      <w:r>
        <w:rPr>
          <w:sz w:val="22"/>
          <w:lang w:val="en-JM"/>
        </w:rPr>
        <w:t xml:space="preserve"> ajans Rekouvreman Prensipal yo, ajans yo prale nan pwosesis entèn yo pou yo chèche verifikasyon asirans Medicaid ki aktif, adrès ak telefòn, posib kalifikasyon pou swen pou charite si yo pa seleksyone yo deja, ak yon pwosesis kourye retounen.</w:t>
      </w:r>
      <w:r w:rsidRPr="00E7070C">
        <w:rPr>
          <w:sz w:val="22"/>
          <w:lang w:val="en-JM"/>
        </w:rPr>
        <w:t xml:space="preserve"> </w:t>
      </w:r>
      <w:r w:rsidRPr="00E17B11">
        <w:rPr>
          <w:sz w:val="22"/>
          <w:lang w:val="es-ES"/>
        </w:rPr>
        <w:t xml:space="preserve">Lè yo fini pwosesis sa </w:t>
      </w:r>
      <w:proofErr w:type="gramStart"/>
      <w:r w:rsidRPr="00E17B11">
        <w:rPr>
          <w:sz w:val="22"/>
          <w:lang w:val="es-ES"/>
        </w:rPr>
        <w:t>a ,</w:t>
      </w:r>
      <w:proofErr w:type="gramEnd"/>
      <w:r w:rsidRPr="00E17B11">
        <w:rPr>
          <w:sz w:val="22"/>
          <w:lang w:val="es-ES"/>
        </w:rPr>
        <w:t xml:space="preserve"> men efò rekouvreman y ap fè:</w:t>
      </w:r>
    </w:p>
    <w:p w:rsidR="00405270" w:rsidRPr="00E7070C" w:rsidRDefault="00405270">
      <w:pPr>
        <w:pStyle w:val="ListParagraph"/>
        <w:numPr>
          <w:ilvl w:val="0"/>
          <w:numId w:val="22"/>
        </w:numPr>
        <w:ind w:right="1685"/>
        <w:jc w:val="both"/>
        <w:rPr>
          <w:sz w:val="22"/>
          <w:lang w:val="en-JM"/>
        </w:rPr>
      </w:pPr>
      <w:r>
        <w:rPr>
          <w:sz w:val="22"/>
          <w:lang w:val="en-JM"/>
        </w:rPr>
        <w:t>Y ap voye omwen 1-4 lèt</w:t>
      </w:r>
    </w:p>
    <w:p w:rsidR="00405270" w:rsidRPr="00E7070C" w:rsidRDefault="00405270">
      <w:pPr>
        <w:pStyle w:val="ListParagraph"/>
        <w:numPr>
          <w:ilvl w:val="0"/>
          <w:numId w:val="22"/>
        </w:numPr>
        <w:ind w:right="1685"/>
        <w:jc w:val="both"/>
        <w:rPr>
          <w:sz w:val="22"/>
          <w:lang w:val="en-JM"/>
        </w:rPr>
      </w:pPr>
      <w:r w:rsidRPr="00E7070C">
        <w:rPr>
          <w:sz w:val="22"/>
          <w:lang w:val="en-JM"/>
        </w:rPr>
        <w:t>Y ap fè omwen 1-4 koutfil</w:t>
      </w:r>
    </w:p>
    <w:p w:rsidR="00405270" w:rsidRPr="00E7070C" w:rsidRDefault="00405270">
      <w:pPr>
        <w:pStyle w:val="ListParagraph"/>
        <w:numPr>
          <w:ilvl w:val="0"/>
          <w:numId w:val="22"/>
        </w:numPr>
        <w:spacing w:before="20"/>
        <w:ind w:right="1958"/>
        <w:jc w:val="both"/>
        <w:rPr>
          <w:sz w:val="22"/>
          <w:lang w:val="en-JM"/>
        </w:rPr>
      </w:pPr>
      <w:r w:rsidRPr="00E7070C">
        <w:rPr>
          <w:sz w:val="22"/>
          <w:lang w:val="en-JM"/>
        </w:rPr>
        <w:t>Y ap retounen kont pasyan ki mouri oswa ki Deklare Fayit pou eliminasyon</w:t>
      </w:r>
    </w:p>
    <w:p w:rsidR="00405270" w:rsidRPr="00E17B11" w:rsidRDefault="00405270">
      <w:pPr>
        <w:pStyle w:val="ListParagraph"/>
        <w:numPr>
          <w:ilvl w:val="0"/>
          <w:numId w:val="22"/>
        </w:numPr>
        <w:spacing w:before="20"/>
        <w:ind w:right="1958"/>
        <w:jc w:val="both"/>
        <w:rPr>
          <w:sz w:val="22"/>
          <w:lang w:val="es-ES"/>
        </w:rPr>
      </w:pPr>
      <w:r w:rsidRPr="00E17B11">
        <w:rPr>
          <w:sz w:val="22"/>
          <w:lang w:val="es-ES"/>
        </w:rPr>
        <w:t>Y ap fèmen kont ki gen adrès pou retounen epi ki pa gen telefòn epi y ap retounen yo ba MMC pou yo voye ba ajans rekouvreman segondè yo</w:t>
      </w:r>
    </w:p>
    <w:p w:rsidR="00405270" w:rsidRPr="00E17B11" w:rsidRDefault="00405270">
      <w:pPr>
        <w:pStyle w:val="ListParagraph"/>
        <w:numPr>
          <w:ilvl w:val="0"/>
          <w:numId w:val="23"/>
        </w:numPr>
        <w:ind w:right="1958"/>
        <w:jc w:val="both"/>
        <w:rPr>
          <w:rStyle w:val="tw4winMark"/>
          <w:vanish w:val="0"/>
          <w:sz w:val="22"/>
          <w:lang w:val="es-ES"/>
        </w:rPr>
      </w:pPr>
      <w:r w:rsidRPr="00E17B11">
        <w:rPr>
          <w:lang w:val="es-ES"/>
        </w:rPr>
        <w:t>Kont ki nan rekouvreman aktif 180 jou apre dat nou voye yo ap fèmen epi y ap retounen yo ba MMC pou nou voye nan ajans rekouvreman segondè</w:t>
      </w:r>
    </w:p>
    <w:p w:rsidR="00405270" w:rsidRPr="00E17B11" w:rsidRDefault="00405270">
      <w:pPr>
        <w:ind w:left="907" w:right="1958"/>
        <w:jc w:val="both"/>
        <w:rPr>
          <w:sz w:val="22"/>
          <w:lang w:val="es-ES"/>
        </w:rPr>
      </w:pPr>
    </w:p>
    <w:p w:rsidR="00405270" w:rsidRPr="00E7070C" w:rsidRDefault="00405270">
      <w:pPr>
        <w:ind w:left="288"/>
        <w:jc w:val="both"/>
        <w:rPr>
          <w:b/>
          <w:sz w:val="22"/>
          <w:u w:val="thick" w:color="000000"/>
        </w:rPr>
      </w:pPr>
      <w:r w:rsidRPr="00E7070C">
        <w:rPr>
          <w:b/>
          <w:sz w:val="22"/>
          <w:u w:val="thick" w:color="000000"/>
        </w:rPr>
        <w:t>Kritè Ajans Rekouvreman Segondè:</w:t>
      </w:r>
    </w:p>
    <w:p w:rsidR="00405270" w:rsidRPr="00E17B11" w:rsidRDefault="00405270">
      <w:pPr>
        <w:ind w:left="288"/>
        <w:jc w:val="both"/>
        <w:rPr>
          <w:lang w:val="es-ES"/>
        </w:rPr>
      </w:pPr>
      <w:r w:rsidRPr="00E7070C">
        <w:rPr>
          <w:sz w:val="22"/>
        </w:rPr>
        <w:t xml:space="preserve">Lè nou voye yon kont nan ajans Rekouvreman Prensipal yo, ajans yo prale nan pwosesis entèn yo pou yo chèche verifikasyon asirans Medicaid ki aktif, adrès ak telefòn, posib kalifikasyon pou swen pou charite si yo pa seleksyone yo deja, ak yon pwosesis kourye retounen. </w:t>
      </w:r>
      <w:r w:rsidRPr="00E17B11">
        <w:rPr>
          <w:sz w:val="22"/>
          <w:lang w:val="es-ES"/>
        </w:rPr>
        <w:t xml:space="preserve">Lè yo fini pwosesis sa </w:t>
      </w:r>
      <w:proofErr w:type="gramStart"/>
      <w:r w:rsidRPr="00E17B11">
        <w:rPr>
          <w:sz w:val="22"/>
          <w:lang w:val="es-ES"/>
        </w:rPr>
        <w:t>a ,</w:t>
      </w:r>
      <w:proofErr w:type="gramEnd"/>
      <w:r w:rsidRPr="00E17B11">
        <w:rPr>
          <w:sz w:val="22"/>
          <w:lang w:val="es-ES"/>
        </w:rPr>
        <w:t xml:space="preserve"> men efò rekouvreman y ap fè:</w:t>
      </w:r>
    </w:p>
    <w:p w:rsidR="00405270" w:rsidRDefault="00405270">
      <w:pPr>
        <w:pStyle w:val="ListParagraph"/>
        <w:numPr>
          <w:ilvl w:val="0"/>
          <w:numId w:val="23"/>
        </w:numPr>
        <w:ind w:right="1685"/>
        <w:jc w:val="both"/>
      </w:pPr>
      <w:r>
        <w:rPr>
          <w:sz w:val="22"/>
          <w:lang w:val="en-JM"/>
        </w:rPr>
        <w:t>Y ap voye omwen 1-4 lèt</w:t>
      </w:r>
      <w:r>
        <w:rPr>
          <w:sz w:val="22"/>
        </w:rPr>
        <w:t xml:space="preserve"> </w:t>
      </w:r>
    </w:p>
    <w:p w:rsidR="00405270" w:rsidRDefault="00405270">
      <w:pPr>
        <w:widowControl w:val="0"/>
        <w:numPr>
          <w:ilvl w:val="0"/>
          <w:numId w:val="23"/>
        </w:numPr>
        <w:spacing w:before="20"/>
        <w:ind w:right="1954"/>
        <w:jc w:val="both"/>
        <w:rPr>
          <w:sz w:val="22"/>
        </w:rPr>
      </w:pPr>
      <w:r>
        <w:rPr>
          <w:sz w:val="22"/>
          <w:lang w:val="en-JM"/>
        </w:rPr>
        <w:t>Y ap fè omwen 1-4 koutfil</w:t>
      </w:r>
    </w:p>
    <w:p w:rsidR="00405270" w:rsidRDefault="00405270">
      <w:pPr>
        <w:widowControl w:val="0"/>
        <w:numPr>
          <w:ilvl w:val="0"/>
          <w:numId w:val="23"/>
        </w:numPr>
        <w:spacing w:before="20"/>
        <w:ind w:right="1954"/>
        <w:jc w:val="both"/>
        <w:rPr>
          <w:sz w:val="22"/>
        </w:rPr>
      </w:pPr>
      <w:r>
        <w:rPr>
          <w:sz w:val="22"/>
          <w:lang w:val="en-JM"/>
        </w:rPr>
        <w:t>Y ap retounen kont pasyan ki mouri oswa ki Deklare Fayit pou eliminasyon</w:t>
      </w:r>
    </w:p>
    <w:p w:rsidR="00405270" w:rsidRPr="00E17B11" w:rsidRDefault="00405270">
      <w:pPr>
        <w:widowControl w:val="0"/>
        <w:numPr>
          <w:ilvl w:val="0"/>
          <w:numId w:val="23"/>
        </w:numPr>
        <w:spacing w:before="20"/>
        <w:ind w:right="1954"/>
        <w:jc w:val="both"/>
        <w:rPr>
          <w:sz w:val="22"/>
          <w:lang w:val="es-ES"/>
        </w:rPr>
      </w:pPr>
      <w:r w:rsidRPr="00E17B11">
        <w:rPr>
          <w:sz w:val="22"/>
          <w:lang w:val="es-ES"/>
        </w:rPr>
        <w:t>Y ap fèmen kont ki gen adrès pou retounen epi ki pa gen telefòn epi y ap retounen yo ba MMC pou eliminasyon</w:t>
      </w:r>
    </w:p>
    <w:p w:rsidR="00405270" w:rsidRPr="00E17B11" w:rsidRDefault="00405270">
      <w:pPr>
        <w:widowControl w:val="0"/>
        <w:numPr>
          <w:ilvl w:val="0"/>
          <w:numId w:val="23"/>
        </w:numPr>
        <w:spacing w:before="20"/>
        <w:ind w:right="1954"/>
        <w:jc w:val="both"/>
        <w:rPr>
          <w:sz w:val="22"/>
          <w:lang w:val="es-ES"/>
        </w:rPr>
      </w:pPr>
      <w:r w:rsidRPr="00E17B11">
        <w:rPr>
          <w:sz w:val="22"/>
          <w:lang w:val="es-ES"/>
        </w:rPr>
        <w:t>Kont ki nan rekouvreman aktif 90-180 jou apre dat nou voye yo ap fèmen epi y ap retounen yo ba MMC pou eliminasyon</w:t>
      </w:r>
    </w:p>
    <w:p w:rsidR="00405270" w:rsidRPr="00E17B11" w:rsidRDefault="00405270">
      <w:pPr>
        <w:spacing w:after="120"/>
        <w:ind w:right="1685"/>
        <w:rPr>
          <w:sz w:val="22"/>
          <w:lang w:val="es-ES"/>
        </w:rPr>
      </w:pPr>
    </w:p>
    <w:p w:rsidR="00405270" w:rsidRPr="00E17B11" w:rsidRDefault="00405270">
      <w:pPr>
        <w:numPr>
          <w:ilvl w:val="0"/>
          <w:numId w:val="25"/>
        </w:numPr>
        <w:rPr>
          <w:lang w:val="es-ES"/>
        </w:rPr>
      </w:pPr>
      <w:r w:rsidRPr="00E17B11">
        <w:rPr>
          <w:sz w:val="22"/>
          <w:lang w:val="es-ES"/>
        </w:rPr>
        <w:t xml:space="preserve">Sant Medikal la entèdi rekouvreman kont nenpòt pasyan ki kalifye pou Medicaid nan moman nou bay pasyan an sèvis yo. </w:t>
      </w:r>
    </w:p>
    <w:p w:rsidR="00405270" w:rsidRPr="00E17B11" w:rsidRDefault="00405270">
      <w:pPr>
        <w:rPr>
          <w:sz w:val="22"/>
          <w:lang w:val="es-ES"/>
        </w:rPr>
      </w:pPr>
    </w:p>
    <w:p w:rsidR="00405270" w:rsidRPr="00E17B11" w:rsidRDefault="00405270">
      <w:pPr>
        <w:numPr>
          <w:ilvl w:val="0"/>
          <w:numId w:val="25"/>
        </w:numPr>
        <w:rPr>
          <w:sz w:val="22"/>
          <w:lang w:val="es-ES"/>
        </w:rPr>
      </w:pPr>
      <w:r w:rsidRPr="00E17B11">
        <w:rPr>
          <w:sz w:val="22"/>
          <w:lang w:val="es-ES"/>
        </w:rPr>
        <w:t>Tout ajans rekouvreman ki afilye avèk Sant Medikal la gen yon kopi règleman konsènan èd finansye Sant Medikal la epi y ap voye nenpòt pasyan ki bezwen èd retounen nan Sant Medikal la pou evalyasyon ak rediksyon yon bòdwo dapre revni anyèl pasyan an ak kantite moun ki nan fanmi li.</w:t>
      </w:r>
    </w:p>
    <w:p w:rsidR="00405270" w:rsidRPr="00E17B11" w:rsidRDefault="00405270">
      <w:pPr>
        <w:rPr>
          <w:sz w:val="22"/>
          <w:lang w:val="es-ES"/>
        </w:rPr>
      </w:pPr>
    </w:p>
    <w:p w:rsidR="00405270" w:rsidRPr="00E17B11" w:rsidRDefault="00405270">
      <w:pPr>
        <w:numPr>
          <w:ilvl w:val="0"/>
          <w:numId w:val="25"/>
        </w:numPr>
        <w:rPr>
          <w:lang w:val="es-ES"/>
        </w:rPr>
      </w:pPr>
      <w:r w:rsidRPr="00E17B11">
        <w:rPr>
          <w:sz w:val="22"/>
          <w:lang w:val="es-ES"/>
        </w:rPr>
        <w:lastRenderedPageBreak/>
        <w:t xml:space="preserve">Biwo Èd Finansye a ap evalye si pasyan a respekte règleman li a. Pou fè sa, y ap voye "kliyan silansye" li yo nan zòn admisyon ak anrejistreman an pou asire si ansèy ak rezime yo afiche ak disponib epitou si Anplwaye yo okouran Sant Medikal la ofri èd finansye. </w:t>
      </w:r>
    </w:p>
    <w:p w:rsidR="00405270" w:rsidRPr="00E17B11" w:rsidRDefault="00405270">
      <w:pPr>
        <w:rPr>
          <w:sz w:val="22"/>
          <w:lang w:val="es-ES"/>
        </w:rPr>
      </w:pPr>
    </w:p>
    <w:p w:rsidR="00405270" w:rsidRPr="00E17B11" w:rsidRDefault="00405270">
      <w:pPr>
        <w:numPr>
          <w:ilvl w:val="0"/>
          <w:numId w:val="25"/>
        </w:numPr>
        <w:rPr>
          <w:lang w:val="es-ES"/>
        </w:rPr>
      </w:pPr>
      <w:r w:rsidRPr="00E17B11">
        <w:rPr>
          <w:sz w:val="22"/>
          <w:lang w:val="es-ES"/>
        </w:rPr>
        <w:t xml:space="preserve">N ap akòde èd finansye a okonplè pou pasyan ki gen bòdwo yo poko peye poukont yo epi ki gen pwoteksyon Medicaid ki aktif. </w:t>
      </w:r>
    </w:p>
    <w:p w:rsidR="00405270" w:rsidRPr="00E17B11" w:rsidRDefault="00405270">
      <w:pPr>
        <w:rPr>
          <w:sz w:val="22"/>
          <w:lang w:val="es-ES"/>
        </w:rPr>
      </w:pPr>
    </w:p>
    <w:p w:rsidR="00405270" w:rsidRPr="00E17B11" w:rsidRDefault="00405270">
      <w:pPr>
        <w:numPr>
          <w:ilvl w:val="0"/>
          <w:numId w:val="25"/>
        </w:numPr>
        <w:rPr>
          <w:lang w:val="es-ES"/>
        </w:rPr>
      </w:pPr>
      <w:r w:rsidRPr="00E17B11">
        <w:rPr>
          <w:sz w:val="22"/>
          <w:lang w:val="es-ES"/>
        </w:rPr>
        <w:t xml:space="preserve">Kondisyon imigrasyon pa yon kritè nou itilize pou detèmine si yon pasyan kalifye. </w:t>
      </w:r>
    </w:p>
    <w:p w:rsidR="00405270" w:rsidRPr="00E17B11" w:rsidRDefault="00405270">
      <w:pPr>
        <w:rPr>
          <w:sz w:val="22"/>
          <w:lang w:val="es-ES"/>
        </w:rPr>
      </w:pPr>
    </w:p>
    <w:p w:rsidR="00405270" w:rsidRPr="00E17B11" w:rsidRDefault="00405270">
      <w:pPr>
        <w:numPr>
          <w:ilvl w:val="0"/>
          <w:numId w:val="25"/>
        </w:numPr>
        <w:rPr>
          <w:i/>
          <w:lang w:val="es-ES"/>
        </w:rPr>
      </w:pPr>
      <w:r w:rsidRPr="00E17B11">
        <w:rPr>
          <w:sz w:val="22"/>
          <w:lang w:val="es-ES"/>
        </w:rPr>
        <w:t>Sant Medikal la itilize analiz pou prevwa si pou nou bay èd nan detèminasyon swen pou charite lè pa gen aplikasyon ki ranpli pou èd finansye.   Nou itilize Transunion pou seleksyon sa a. Finansman yo p ap deside si pasyan yo pa kalifye pou èd finansye a.  Si yon pasyan ranpli yon aplikasyon pou èd finansye avèk dokiman ki montre revni li pi piti pase kategori nou detèmine avèk analiz pou previzyon, n ap redui responsablite finansye pasyan an nan yon kantite lajan ki pi ba.</w:t>
      </w:r>
      <w:r w:rsidRPr="00E17B11">
        <w:rPr>
          <w:rFonts w:ascii="Calibri" w:hAnsi="Calibri"/>
          <w:i/>
          <w:color w:val="1F497D"/>
          <w:sz w:val="22"/>
          <w:lang w:val="es-ES"/>
        </w:rPr>
        <w:t xml:space="preserve">   </w:t>
      </w:r>
      <w:r w:rsidRPr="00E17B11">
        <w:rPr>
          <w:sz w:val="22"/>
          <w:lang w:val="es-ES"/>
        </w:rPr>
        <w:t>Si pasyan an gen nenpòt kesyon oswa enkyetid konsènan rechèch la, li kapab kontakte liy telefòn Transunion Customer Care Credit nan nimewo (800)-916-8800.</w:t>
      </w:r>
    </w:p>
    <w:p w:rsidR="00405270" w:rsidRPr="00E17B11" w:rsidRDefault="00405270">
      <w:pPr>
        <w:rPr>
          <w:i/>
          <w:sz w:val="22"/>
          <w:lang w:val="es-ES"/>
        </w:rPr>
      </w:pPr>
    </w:p>
    <w:p w:rsidR="00405270" w:rsidRPr="00E17B11" w:rsidRDefault="00405270">
      <w:pPr>
        <w:numPr>
          <w:ilvl w:val="0"/>
          <w:numId w:val="25"/>
        </w:numPr>
        <w:rPr>
          <w:lang w:val="es-ES"/>
        </w:rPr>
      </w:pPr>
      <w:r w:rsidRPr="00E17B11">
        <w:rPr>
          <w:sz w:val="22"/>
          <w:lang w:val="es-ES"/>
        </w:rPr>
        <w:t xml:space="preserve">Etadkont faktirasyon Sant Medikal la ap fè pasyan yo konnen si yo resevwa yon èd finansye oswa yon rabè sou peman yo fè a. </w:t>
      </w:r>
    </w:p>
    <w:p w:rsidR="00405270" w:rsidRPr="00E17B11" w:rsidRDefault="00405270">
      <w:pPr>
        <w:rPr>
          <w:sz w:val="22"/>
          <w:lang w:val="es-ES"/>
        </w:rPr>
      </w:pPr>
    </w:p>
    <w:p w:rsidR="00405270" w:rsidRPr="00E17B11" w:rsidRDefault="00405270">
      <w:pPr>
        <w:numPr>
          <w:ilvl w:val="0"/>
          <w:numId w:val="25"/>
        </w:numPr>
        <w:rPr>
          <w:lang w:val="es-ES"/>
        </w:rPr>
      </w:pPr>
      <w:r w:rsidRPr="00E17B11">
        <w:rPr>
          <w:sz w:val="22"/>
          <w:lang w:val="es-ES"/>
        </w:rPr>
        <w:t>Sant Medikal la pa itilize mezi rekouvreman ki ekstrawòdinè.  Men kèk nan mezi rekouvreman ekstrawòdinè nou pa itilize:</w:t>
      </w:r>
    </w:p>
    <w:p w:rsidR="00405270" w:rsidRPr="00E17B11" w:rsidRDefault="00405270">
      <w:pPr>
        <w:rPr>
          <w:sz w:val="22"/>
          <w:lang w:val="es-ES"/>
        </w:rPr>
      </w:pPr>
    </w:p>
    <w:p w:rsidR="00405270" w:rsidRDefault="00405270">
      <w:pPr>
        <w:numPr>
          <w:ilvl w:val="0"/>
          <w:numId w:val="12"/>
        </w:numPr>
        <w:spacing w:line="280" w:lineRule="auto"/>
        <w:ind w:left="1267"/>
        <w:rPr>
          <w:sz w:val="22"/>
        </w:rPr>
      </w:pPr>
      <w:r>
        <w:rPr>
          <w:sz w:val="22"/>
          <w:lang w:val="en-JM"/>
        </w:rPr>
        <w:t>Sezi salè</w:t>
      </w:r>
    </w:p>
    <w:p w:rsidR="00405270" w:rsidRDefault="00405270">
      <w:pPr>
        <w:numPr>
          <w:ilvl w:val="0"/>
          <w:numId w:val="12"/>
        </w:numPr>
        <w:spacing w:line="280" w:lineRule="auto"/>
        <w:ind w:left="1267"/>
        <w:rPr>
          <w:sz w:val="22"/>
        </w:rPr>
      </w:pPr>
      <w:r>
        <w:rPr>
          <w:sz w:val="22"/>
          <w:lang w:val="en-JM"/>
        </w:rPr>
        <w:t>Rapòtaj ba ajans kredi</w:t>
      </w:r>
    </w:p>
    <w:p w:rsidR="00405270" w:rsidRDefault="00405270">
      <w:pPr>
        <w:numPr>
          <w:ilvl w:val="0"/>
          <w:numId w:val="12"/>
        </w:numPr>
        <w:spacing w:line="280" w:lineRule="auto"/>
        <w:ind w:left="1267"/>
        <w:rPr>
          <w:sz w:val="22"/>
        </w:rPr>
      </w:pPr>
      <w:r>
        <w:rPr>
          <w:sz w:val="22"/>
          <w:lang w:val="en-JM"/>
        </w:rPr>
        <w:t>Lavant dèt</w:t>
      </w:r>
    </w:p>
    <w:p w:rsidR="00405270" w:rsidRDefault="00405270">
      <w:pPr>
        <w:rPr>
          <w:sz w:val="22"/>
        </w:rPr>
      </w:pPr>
    </w:p>
    <w:p w:rsidR="00405270" w:rsidRDefault="00405270">
      <w:pPr>
        <w:numPr>
          <w:ilvl w:val="0"/>
          <w:numId w:val="25"/>
        </w:numPr>
      </w:pPr>
      <w:r>
        <w:rPr>
          <w:sz w:val="22"/>
          <w:lang w:val="en-JM"/>
        </w:rPr>
        <w:t>Pasyan ki gen nenpòt plent sou règleman oswa pwosesis èd finansye Sant Medikal la ka rele Liy Dirèk Plent Depatman Sante Eta New York (New York State Department of Health) nan nimewo 1</w:t>
      </w:r>
      <w:r>
        <w:rPr>
          <w:color w:val="000000"/>
          <w:sz w:val="22"/>
          <w:lang w:val="en-JM"/>
        </w:rPr>
        <w:t>-800- 804-5447. Enfòmasyon sa a endike tou nan lèt refi yo.</w:t>
      </w:r>
      <w:r>
        <w:rPr>
          <w:color w:val="000000"/>
          <w:sz w:val="22"/>
        </w:rPr>
        <w:t xml:space="preserve"> </w:t>
      </w:r>
    </w:p>
    <w:p w:rsidR="00405270" w:rsidRDefault="00405270">
      <w:pPr>
        <w:rPr>
          <w:color w:val="000000"/>
          <w:sz w:val="22"/>
        </w:rPr>
      </w:pPr>
    </w:p>
    <w:p w:rsidR="00405270" w:rsidRDefault="00405270">
      <w:pPr>
        <w:numPr>
          <w:ilvl w:val="0"/>
          <w:numId w:val="25"/>
        </w:numPr>
        <w:rPr>
          <w:sz w:val="22"/>
        </w:rPr>
      </w:pPr>
      <w:r>
        <w:rPr>
          <w:sz w:val="22"/>
          <w:lang w:val="en-JM"/>
        </w:rPr>
        <w:t>Pou moun ki pa gen asirans, ki nan oswa anba 100% FPL epi ki resevwa apwobasyon pou èd finansye a, responsablite finansye pasyan an ap sèlman kantite peman nominal ki endike anba la a yo pou sèvis sa yo (Gade Dokiman Siplemantè A pou tarif yo):</w:t>
      </w:r>
    </w:p>
    <w:p w:rsidR="00405270" w:rsidRDefault="00405270">
      <w:pPr>
        <w:rPr>
          <w:sz w:val="22"/>
        </w:rPr>
      </w:pPr>
    </w:p>
    <w:p w:rsidR="00405270" w:rsidRDefault="00405270">
      <w:pPr>
        <w:numPr>
          <w:ilvl w:val="0"/>
          <w:numId w:val="12"/>
        </w:numPr>
        <w:ind w:left="1166"/>
        <w:rPr>
          <w:sz w:val="22"/>
        </w:rPr>
      </w:pPr>
      <w:r>
        <w:rPr>
          <w:sz w:val="22"/>
          <w:lang w:val="en-JM"/>
        </w:rPr>
        <w:t>Pasyan ki Entène – $150 dola/egzeyat</w:t>
      </w:r>
    </w:p>
    <w:p w:rsidR="00405270" w:rsidRDefault="00405270">
      <w:pPr>
        <w:numPr>
          <w:ilvl w:val="0"/>
          <w:numId w:val="12"/>
        </w:numPr>
        <w:ind w:left="1166"/>
        <w:rPr>
          <w:sz w:val="22"/>
        </w:rPr>
      </w:pPr>
      <w:r>
        <w:rPr>
          <w:sz w:val="22"/>
          <w:lang w:val="en-JM"/>
        </w:rPr>
        <w:t>Operasyon San Pasyan an Pa Entène - $150 dola/pwosedi</w:t>
      </w:r>
    </w:p>
    <w:p w:rsidR="00405270" w:rsidRDefault="00405270">
      <w:pPr>
        <w:numPr>
          <w:ilvl w:val="0"/>
          <w:numId w:val="12"/>
        </w:numPr>
        <w:ind w:left="1166"/>
        <w:rPr>
          <w:sz w:val="22"/>
        </w:rPr>
      </w:pPr>
      <w:r>
        <w:rPr>
          <w:sz w:val="22"/>
          <w:lang w:val="en-JM"/>
        </w:rPr>
        <w:t>Saldijans Adilt ak Sèvis Klinik - $15 dola/vizit</w:t>
      </w:r>
    </w:p>
    <w:p w:rsidR="00405270" w:rsidRDefault="00405270">
      <w:pPr>
        <w:numPr>
          <w:ilvl w:val="0"/>
          <w:numId w:val="12"/>
        </w:numPr>
        <w:ind w:left="1166"/>
        <w:rPr>
          <w:sz w:val="22"/>
        </w:rPr>
      </w:pPr>
      <w:r>
        <w:rPr>
          <w:sz w:val="22"/>
          <w:lang w:val="en-JM"/>
        </w:rPr>
        <w:t>Saldijans Anvan Akouchman ak Timoun ak Sèvis Klinik - gratis</w:t>
      </w:r>
    </w:p>
    <w:p w:rsidR="00405270" w:rsidRDefault="00405270">
      <w:pPr>
        <w:autoSpaceDE w:val="0"/>
        <w:autoSpaceDN w:val="0"/>
        <w:adjustRightInd w:val="0"/>
        <w:rPr>
          <w:sz w:val="22"/>
        </w:rPr>
      </w:pPr>
    </w:p>
    <w:p w:rsidR="00405270" w:rsidRDefault="00405270">
      <w:pPr>
        <w:numPr>
          <w:ilvl w:val="0"/>
          <w:numId w:val="25"/>
        </w:numPr>
        <w:rPr>
          <w:sz w:val="22"/>
        </w:rPr>
      </w:pPr>
      <w:r>
        <w:rPr>
          <w:sz w:val="22"/>
          <w:lang w:val="en-JM"/>
        </w:rPr>
        <w:t>Pou moun ki pa gen asirans, ki nan oswa anba 300% FPL, epi ki jwenn apwobasyon pou èd finansye a, responsablite finansye pasyan an ap baze sou yon echèl frè varyab ki limite a kantite lajan Medicaid oswa Medicare te ka peye pou menm sèvis yo (Gade Dokiman Siplemantè A pou tarif yo).</w:t>
      </w:r>
    </w:p>
    <w:p w:rsidR="00405270" w:rsidRDefault="00405270">
      <w:pPr>
        <w:rPr>
          <w:sz w:val="22"/>
        </w:rPr>
      </w:pPr>
    </w:p>
    <w:p w:rsidR="00405270" w:rsidRDefault="00405270">
      <w:pPr>
        <w:numPr>
          <w:ilvl w:val="0"/>
          <w:numId w:val="25"/>
        </w:numPr>
      </w:pPr>
      <w:r>
        <w:rPr>
          <w:sz w:val="22"/>
          <w:lang w:val="en-JM"/>
        </w:rPr>
        <w:t>Règleman Sant Medikal la konsènan èd finansye pwolonje tou pou moun ki pa gen asirans, ki ant 300% ak 500% FPL, epi ki jwenn apwobasyon pou èd finansye a (Gade Dokiman Siplemantè A pou tarif yo).</w:t>
      </w:r>
      <w:r>
        <w:rPr>
          <w:sz w:val="22"/>
        </w:rPr>
        <w:t xml:space="preserve"> </w:t>
      </w:r>
    </w:p>
    <w:p w:rsidR="00405270" w:rsidRDefault="00405270">
      <w:pPr>
        <w:rPr>
          <w:sz w:val="22"/>
        </w:rPr>
      </w:pPr>
    </w:p>
    <w:p w:rsidR="00405270" w:rsidRDefault="00405270">
      <w:pPr>
        <w:numPr>
          <w:ilvl w:val="0"/>
          <w:numId w:val="25"/>
        </w:numPr>
        <w:rPr>
          <w:sz w:val="22"/>
        </w:rPr>
      </w:pPr>
      <w:r>
        <w:rPr>
          <w:sz w:val="22"/>
          <w:lang w:val="en-JM"/>
        </w:rPr>
        <w:lastRenderedPageBreak/>
        <w:t>Moun ki pa gen asirans, ki anwo 500% FPL, k ap viv nan zòn sèvis prensipal Sant Medikal epi ki resevwa swen ki nesesè pou rezon medikal oswa swen pou ijans kalifye pou yon rabè koutwazi (Gade Dokiman Siplemantè A pou tarif yo).</w:t>
      </w:r>
    </w:p>
    <w:p w:rsidR="00405270" w:rsidRDefault="00405270">
      <w:pPr>
        <w:rPr>
          <w:sz w:val="22"/>
        </w:rPr>
      </w:pPr>
    </w:p>
    <w:p w:rsidR="00405270" w:rsidRDefault="00405270">
      <w:pPr>
        <w:numPr>
          <w:ilvl w:val="0"/>
          <w:numId w:val="25"/>
        </w:numPr>
        <w:rPr>
          <w:color w:val="000000"/>
        </w:rPr>
      </w:pPr>
      <w:r>
        <w:rPr>
          <w:sz w:val="22"/>
          <w:lang w:val="en-JM"/>
        </w:rPr>
        <w:t>Sant Medikal la itilize metòd rekiperasyon pou kalkile kantite lajan nou reklame souvan nan bòdwo yo.</w:t>
      </w:r>
      <w:r>
        <w:rPr>
          <w:sz w:val="22"/>
        </w:rPr>
        <w:t xml:space="preserve">  </w:t>
      </w:r>
      <w:r>
        <w:rPr>
          <w:sz w:val="22"/>
          <w:lang w:val="en-JM"/>
        </w:rPr>
        <w:t>Nou dwe evalye tarif èd finansye y ak Kantite Lajan nou Reklame nan Bòdwo souvan anvan 30 avril chak ane almannak.</w:t>
      </w:r>
      <w:r>
        <w:rPr>
          <w:sz w:val="22"/>
        </w:rPr>
        <w:t xml:space="preserve">  </w:t>
      </w:r>
      <w:r>
        <w:rPr>
          <w:sz w:val="22"/>
          <w:lang w:val="en-JM"/>
        </w:rPr>
        <w:t>Nou itilize tarif Medicare ak tarif asirans komèsyal yo nan kalkil AGB. Pousantaj Kantite Lajan Nou Reklame Souvan nan Bòdwo (Amounts Generally Billed, AGB) disponib sou demann nan nenpòt biwo èd finansye yo.</w:t>
      </w:r>
      <w:r>
        <w:rPr>
          <w:sz w:val="22"/>
        </w:rPr>
        <w:t xml:space="preserve"> </w:t>
      </w:r>
      <w:r>
        <w:rPr>
          <w:sz w:val="22"/>
          <w:lang w:val="en-JM"/>
        </w:rPr>
        <w:t>Apre nou detèmine si yon pasyan kalifye pou Èd Finansye, nou pa kapab reklame yon FAP apa ki pi plis pase kantite lajan nou reklame souvan nan bòdwo oswa pou swen ki nesesè pou rezon medikal.</w:t>
      </w:r>
    </w:p>
    <w:p w:rsidR="00405270" w:rsidRDefault="00405270">
      <w:pPr>
        <w:autoSpaceDE w:val="0"/>
        <w:autoSpaceDN w:val="0"/>
        <w:adjustRightInd w:val="0"/>
        <w:rPr>
          <w:color w:val="000000"/>
          <w:sz w:val="22"/>
        </w:rPr>
      </w:pPr>
    </w:p>
    <w:p w:rsidR="00405270" w:rsidRPr="00E17B11" w:rsidRDefault="00405270" w:rsidP="00E7070C">
      <w:pPr>
        <w:autoSpaceDE w:val="0"/>
        <w:autoSpaceDN w:val="0"/>
        <w:adjustRightInd w:val="0"/>
        <w:ind w:left="360"/>
        <w:rPr>
          <w:color w:val="000000"/>
          <w:sz w:val="22"/>
          <w:lang w:val="es-ES"/>
        </w:rPr>
      </w:pPr>
      <w:r>
        <w:rPr>
          <w:sz w:val="22"/>
          <w:lang w:val="en-JM"/>
        </w:rPr>
        <w:t xml:space="preserve">Nou fè yon konparezon pousantaj AGB avèk tarif kategori èd finansye a pou pasyan ki tonbe </w:t>
      </w:r>
      <w:proofErr w:type="gramStart"/>
      <w:r>
        <w:rPr>
          <w:sz w:val="22"/>
          <w:lang w:val="en-JM"/>
        </w:rPr>
        <w:t>nan</w:t>
      </w:r>
      <w:proofErr w:type="gramEnd"/>
      <w:r>
        <w:rPr>
          <w:sz w:val="22"/>
          <w:lang w:val="en-JM"/>
        </w:rPr>
        <w:t xml:space="preserve"> oswa anba 100% FPL jiska 500% FPL.</w:t>
      </w:r>
      <w:r>
        <w:rPr>
          <w:color w:val="000000"/>
          <w:sz w:val="22"/>
        </w:rPr>
        <w:t xml:space="preserve">  </w:t>
      </w:r>
      <w:r w:rsidRPr="00E17B11">
        <w:rPr>
          <w:sz w:val="22"/>
          <w:lang w:val="es-ES"/>
        </w:rPr>
        <w:t>Kantite lajan ki limite pou Sèvis Lopital ki nan Dokiman Siplemantè A endike anba la a (jiska 500% FPL):</w:t>
      </w:r>
    </w:p>
    <w:p w:rsidR="00405270" w:rsidRPr="00E17B11" w:rsidRDefault="00405270">
      <w:pPr>
        <w:autoSpaceDE w:val="0"/>
        <w:autoSpaceDN w:val="0"/>
        <w:adjustRightInd w:val="0"/>
        <w:rPr>
          <w:color w:val="000000"/>
          <w:sz w:val="22"/>
          <w:lang w:val="es-ES"/>
        </w:rPr>
      </w:pPr>
    </w:p>
    <w:p w:rsidR="00405270" w:rsidRDefault="00405270" w:rsidP="00562433">
      <w:pPr>
        <w:numPr>
          <w:ilvl w:val="0"/>
          <w:numId w:val="24"/>
        </w:numPr>
        <w:autoSpaceDE w:val="0"/>
        <w:autoSpaceDN w:val="0"/>
        <w:adjustRightInd w:val="0"/>
        <w:spacing w:line="280" w:lineRule="auto"/>
        <w:rPr>
          <w:color w:val="000000"/>
          <w:sz w:val="22"/>
        </w:rPr>
      </w:pPr>
      <w:r>
        <w:rPr>
          <w:sz w:val="22"/>
          <w:lang w:val="en-JM"/>
        </w:rPr>
        <w:t xml:space="preserve">Tarif pou vizit nan ED pa dwe </w:t>
      </w:r>
      <w:proofErr w:type="gramStart"/>
      <w:r>
        <w:rPr>
          <w:sz w:val="22"/>
          <w:lang w:val="en-JM"/>
        </w:rPr>
        <w:t xml:space="preserve">depase </w:t>
      </w:r>
      <w:r w:rsidR="001360B3">
        <w:rPr>
          <w:sz w:val="22"/>
          <w:lang w:val="en-JM"/>
        </w:rPr>
        <w:t xml:space="preserve"> 29</w:t>
      </w:r>
      <w:proofErr w:type="gramEnd"/>
      <w:r>
        <w:rPr>
          <w:sz w:val="22"/>
          <w:lang w:val="en-JM"/>
        </w:rPr>
        <w:t>% frè pasyan an dwe nan lopital la.</w:t>
      </w:r>
    </w:p>
    <w:p w:rsidR="00405270" w:rsidRPr="00E17B11" w:rsidRDefault="00405270" w:rsidP="00562433">
      <w:pPr>
        <w:numPr>
          <w:ilvl w:val="0"/>
          <w:numId w:val="24"/>
        </w:numPr>
        <w:autoSpaceDE w:val="0"/>
        <w:autoSpaceDN w:val="0"/>
        <w:adjustRightInd w:val="0"/>
        <w:spacing w:line="280" w:lineRule="auto"/>
        <w:rPr>
          <w:lang w:val="es-ES"/>
        </w:rPr>
      </w:pPr>
      <w:r w:rsidRPr="00E17B11">
        <w:rPr>
          <w:sz w:val="22"/>
          <w:lang w:val="es-ES"/>
        </w:rPr>
        <w:t xml:space="preserve">Tarif pou operasyon san pasyan pa entène pa dwe depase </w:t>
      </w:r>
      <w:r w:rsidR="001360B3">
        <w:rPr>
          <w:sz w:val="22"/>
          <w:lang w:val="es-ES"/>
        </w:rPr>
        <w:t xml:space="preserve"> 40</w:t>
      </w:r>
      <w:r w:rsidRPr="00E17B11">
        <w:rPr>
          <w:sz w:val="22"/>
          <w:lang w:val="es-ES"/>
        </w:rPr>
        <w:t>% frè pasyan an dwe nan lopital la.</w:t>
      </w:r>
      <w:r w:rsidRPr="00E17B11">
        <w:rPr>
          <w:color w:val="000000"/>
          <w:sz w:val="22"/>
          <w:lang w:val="es-ES"/>
        </w:rPr>
        <w:t xml:space="preserve">  </w:t>
      </w:r>
    </w:p>
    <w:p w:rsidR="00405270" w:rsidRDefault="00405270" w:rsidP="00562433">
      <w:pPr>
        <w:numPr>
          <w:ilvl w:val="0"/>
          <w:numId w:val="24"/>
        </w:numPr>
        <w:autoSpaceDE w:val="0"/>
        <w:autoSpaceDN w:val="0"/>
        <w:adjustRightInd w:val="0"/>
        <w:spacing w:line="280" w:lineRule="auto"/>
      </w:pPr>
      <w:r>
        <w:rPr>
          <w:sz w:val="22"/>
          <w:lang w:val="en-JM"/>
        </w:rPr>
        <w:t xml:space="preserve">Tarif pou Tretman Onkoloji pa dwe </w:t>
      </w:r>
      <w:proofErr w:type="gramStart"/>
      <w:r>
        <w:rPr>
          <w:sz w:val="22"/>
          <w:lang w:val="en-JM"/>
        </w:rPr>
        <w:t xml:space="preserve">depase </w:t>
      </w:r>
      <w:r w:rsidR="001360B3">
        <w:rPr>
          <w:sz w:val="22"/>
          <w:lang w:val="en-JM"/>
        </w:rPr>
        <w:t xml:space="preserve"> 28</w:t>
      </w:r>
      <w:proofErr w:type="gramEnd"/>
      <w:r>
        <w:rPr>
          <w:sz w:val="22"/>
          <w:lang w:val="en-JM"/>
        </w:rPr>
        <w:t>% frè pasyan an dwe nan lopital la.</w:t>
      </w:r>
      <w:r>
        <w:rPr>
          <w:color w:val="000000"/>
          <w:sz w:val="22"/>
        </w:rPr>
        <w:t xml:space="preserve"> </w:t>
      </w:r>
    </w:p>
    <w:p w:rsidR="00405270" w:rsidRDefault="00405270" w:rsidP="00562433">
      <w:pPr>
        <w:numPr>
          <w:ilvl w:val="0"/>
          <w:numId w:val="24"/>
        </w:numPr>
        <w:autoSpaceDE w:val="0"/>
        <w:autoSpaceDN w:val="0"/>
        <w:adjustRightInd w:val="0"/>
        <w:spacing w:line="280" w:lineRule="auto"/>
      </w:pPr>
      <w:r>
        <w:rPr>
          <w:sz w:val="22"/>
          <w:lang w:val="en-JM"/>
        </w:rPr>
        <w:t xml:space="preserve">Tarif pou Vizit nan Klinik/Patoloji/Tès Ren/Radyoloji/Tretman avèk Radyasyon pa dwe </w:t>
      </w:r>
      <w:proofErr w:type="gramStart"/>
      <w:r>
        <w:rPr>
          <w:sz w:val="22"/>
          <w:lang w:val="en-JM"/>
        </w:rPr>
        <w:t xml:space="preserve">depase </w:t>
      </w:r>
      <w:r w:rsidR="001360B3">
        <w:rPr>
          <w:sz w:val="22"/>
          <w:lang w:val="en-JM"/>
        </w:rPr>
        <w:t xml:space="preserve"> 28</w:t>
      </w:r>
      <w:proofErr w:type="gramEnd"/>
      <w:r>
        <w:rPr>
          <w:sz w:val="22"/>
          <w:lang w:val="en-JM"/>
        </w:rPr>
        <w:t>% frè pasyan an dwe nan lopital la.</w:t>
      </w:r>
      <w:r>
        <w:rPr>
          <w:color w:val="000000"/>
          <w:sz w:val="22"/>
        </w:rPr>
        <w:t xml:space="preserve"> </w:t>
      </w:r>
    </w:p>
    <w:p w:rsidR="00405270" w:rsidRPr="00562433" w:rsidRDefault="00405270" w:rsidP="00562433">
      <w:pPr>
        <w:numPr>
          <w:ilvl w:val="0"/>
          <w:numId w:val="24"/>
        </w:numPr>
        <w:autoSpaceDE w:val="0"/>
        <w:autoSpaceDN w:val="0"/>
        <w:adjustRightInd w:val="0"/>
        <w:spacing w:line="280" w:lineRule="auto"/>
        <w:rPr>
          <w:color w:val="000000"/>
          <w:sz w:val="22"/>
        </w:rPr>
      </w:pPr>
      <w:r>
        <w:rPr>
          <w:sz w:val="22"/>
          <w:lang w:val="en-JM"/>
        </w:rPr>
        <w:t xml:space="preserve">Tarif pou Admisyon Pasyan ki Entène pou Ijans pa dwe depase </w:t>
      </w:r>
      <w:r w:rsidR="001360B3">
        <w:rPr>
          <w:sz w:val="22"/>
          <w:lang w:val="en-JM"/>
        </w:rPr>
        <w:t xml:space="preserve"> 50</w:t>
      </w:r>
      <w:r>
        <w:rPr>
          <w:sz w:val="22"/>
          <w:lang w:val="en-JM"/>
        </w:rPr>
        <w:t>% frè pasyan an dwe nan lopital la.</w:t>
      </w:r>
    </w:p>
    <w:p w:rsidR="00562433" w:rsidRDefault="00562433" w:rsidP="00562433">
      <w:pPr>
        <w:autoSpaceDE w:val="0"/>
        <w:autoSpaceDN w:val="0"/>
        <w:adjustRightInd w:val="0"/>
        <w:spacing w:line="280" w:lineRule="auto"/>
        <w:ind w:left="1440"/>
        <w:rPr>
          <w:color w:val="000000"/>
          <w:sz w:val="22"/>
        </w:rPr>
      </w:pPr>
    </w:p>
    <w:p w:rsidR="00405270" w:rsidRPr="00E17B11" w:rsidRDefault="00405270">
      <w:pPr>
        <w:numPr>
          <w:ilvl w:val="0"/>
          <w:numId w:val="25"/>
        </w:numPr>
        <w:rPr>
          <w:lang w:val="es-ES"/>
        </w:rPr>
      </w:pPr>
      <w:r>
        <w:rPr>
          <w:sz w:val="22"/>
          <w:lang w:val="en-JM"/>
        </w:rPr>
        <w:t xml:space="preserve">Lis pwofesyonèl swen sante (ki se yon lis pwofesyonèl swen sante ki pa lopital yo) ki bay swen pou ijans </w:t>
      </w:r>
      <w:proofErr w:type="gramStart"/>
      <w:r>
        <w:rPr>
          <w:sz w:val="22"/>
          <w:lang w:val="en-JM"/>
        </w:rPr>
        <w:t>ak</w:t>
      </w:r>
      <w:proofErr w:type="gramEnd"/>
      <w:r>
        <w:rPr>
          <w:sz w:val="22"/>
          <w:lang w:val="en-JM"/>
        </w:rPr>
        <w:t xml:space="preserve"> swen ki nesesè pou rezon medikal nan sant medikal lopital la.</w:t>
      </w:r>
      <w:r>
        <w:rPr>
          <w:sz w:val="22"/>
        </w:rPr>
        <w:t xml:space="preserve"> </w:t>
      </w:r>
      <w:r w:rsidRPr="00E17B11">
        <w:rPr>
          <w:sz w:val="22"/>
          <w:lang w:val="es-ES"/>
        </w:rPr>
        <w:t xml:space="preserve">Lis la montre si pwofesyonèl swen sante yo konsène oswa pa konsène nan règleman konsènan èd finansye a.)  yon lis pwofesyonèl swen sante </w:t>
      </w:r>
      <w:r w:rsidRPr="00E17B11">
        <w:rPr>
          <w:vanish/>
          <w:color w:val="1F497D"/>
          <w:sz w:val="22"/>
          <w:lang w:val="es-ES"/>
        </w:rPr>
        <w:t xml:space="preserve">(ki pa lopital yo) ki bay swen pou ijans oswa swen ki nesesè pou rezon medikal nan sant medikal lopital la ak si pwofesyonèl swen sante yo konsène oswa pa konsène nan FAP; </w:t>
      </w:r>
      <w:r w:rsidRPr="00E17B11">
        <w:rPr>
          <w:sz w:val="22"/>
          <w:lang w:val="es-ES"/>
        </w:rPr>
        <w:t xml:space="preserve">yon lis pwofesyonèl swen sante </w:t>
      </w:r>
      <w:r w:rsidRPr="00E17B11">
        <w:rPr>
          <w:vanish/>
          <w:color w:val="1F497D"/>
          <w:sz w:val="22"/>
          <w:lang w:val="es-ES"/>
        </w:rPr>
        <w:t xml:space="preserve">(ki pa lopital yo) ki bay swen pou ijans oswa swen ki nesesè pou rezon medikal nan sant medikal lopital la ak si pwofesyonèl swen sante yo konsène oswa pa konsène nan FAP). </w:t>
      </w:r>
      <w:r w:rsidRPr="00E17B11">
        <w:rPr>
          <w:sz w:val="22"/>
          <w:lang w:val="es-ES"/>
        </w:rPr>
        <w:t xml:space="preserve">yon lis pwofesyonèl swen sante </w:t>
      </w:r>
      <w:r w:rsidRPr="00E17B11">
        <w:rPr>
          <w:vanish/>
          <w:color w:val="1F497D"/>
          <w:sz w:val="22"/>
          <w:lang w:val="es-ES"/>
        </w:rPr>
        <w:t>(ki pa lopital yo) ki bay swen pou ijans oswa swen ki nesesè pou rezon medikal nan sant medikal lopital la ak si pwofesyonèl swen sante yo konsène oswa pa konsène nan FAP). Nou konsène li nan yon apandis apa epi nou modifye li chak trimès</w:t>
      </w:r>
      <w:r w:rsidRPr="00E17B11">
        <w:rPr>
          <w:sz w:val="22"/>
          <w:lang w:val="es-ES"/>
        </w:rPr>
        <w:t xml:space="preserve">. Pasyan yo kapab jwenn yon kopi sou sitwèb èd finansye a nan </w:t>
      </w:r>
      <w:hyperlink r:id="rId12" w:history="1">
        <w:r w:rsidRPr="00E17B11">
          <w:rPr>
            <w:rStyle w:val="Hyperlink"/>
            <w:sz w:val="22"/>
            <w:lang w:val="es-ES"/>
          </w:rPr>
          <w:t>http://www.montefiorehealthsystem.org/body.cfm?id=68</w:t>
        </w:r>
      </w:hyperlink>
      <w:r w:rsidRPr="00E17B11">
        <w:rPr>
          <w:sz w:val="22"/>
          <w:u w:val="single"/>
          <w:lang w:val="es-ES"/>
        </w:rPr>
        <w:t xml:space="preserve"> </w:t>
      </w:r>
      <w:r w:rsidRPr="00E17B11">
        <w:rPr>
          <w:sz w:val="22"/>
          <w:lang w:val="es-ES"/>
        </w:rPr>
        <w:t xml:space="preserve"> oswa yo kapab mande yon kopi sou papye gratis depi yo ale nan biwo èd finansye a oswa depi yo rele biwo èd finansye yo: 16 Guion Place, New Rochelle, NY 10801 Main Cashiers Office 914-365-3812</w:t>
      </w:r>
    </w:p>
    <w:p w:rsidR="00405270" w:rsidRPr="00E17B11" w:rsidRDefault="00405270">
      <w:pPr>
        <w:autoSpaceDE w:val="0"/>
        <w:autoSpaceDN w:val="0"/>
        <w:adjustRightInd w:val="0"/>
        <w:ind w:left="1260"/>
        <w:rPr>
          <w:sz w:val="22"/>
          <w:lang w:val="es-ES"/>
        </w:rPr>
      </w:pPr>
    </w:p>
    <w:p w:rsidR="00405270" w:rsidRPr="00E17B11" w:rsidRDefault="00405270">
      <w:pPr>
        <w:autoSpaceDE w:val="0"/>
        <w:autoSpaceDN w:val="0"/>
        <w:adjustRightInd w:val="0"/>
        <w:rPr>
          <w:sz w:val="22"/>
          <w:lang w:val="es-ES"/>
        </w:rPr>
      </w:pPr>
    </w:p>
    <w:p w:rsidR="00405270" w:rsidRPr="00E17B11" w:rsidRDefault="00562433" w:rsidP="00562433">
      <w:pPr>
        <w:tabs>
          <w:tab w:val="left" w:pos="-360"/>
          <w:tab w:val="left" w:pos="0"/>
        </w:tabs>
        <w:ind w:left="360" w:hanging="187"/>
        <w:rPr>
          <w:sz w:val="22"/>
          <w:lang w:val="es-ES"/>
        </w:rPr>
      </w:pPr>
      <w:r w:rsidRPr="00E17B11">
        <w:rPr>
          <w:sz w:val="22"/>
          <w:lang w:val="es-ES"/>
        </w:rPr>
        <w:tab/>
      </w:r>
      <w:r w:rsidR="00405270" w:rsidRPr="00E17B11">
        <w:rPr>
          <w:sz w:val="22"/>
          <w:lang w:val="es-ES"/>
        </w:rPr>
        <w:t>Nou dwe fè nenpòt eksepsyon nan limit ki endike anwo a sou yon baz ka-pa-ka, epi eksepsyon yo dwe jwenn apwobasyon Vis-Prezidan Asosye, Kont Kliyan Sèvis Sante; Vis-Prezidan, Sèvis Pwofesyonèl; oswa Vis-Prezidan, Finans.  Nan aplikasyon règleman sa a, direksyon Sant Medikal la ak sant medikal yo dwe respekte tout lòt lwa, règ ak règleman federal, leta ak lokal ki ka aplike nan aktivite ki fèt dapre règleman sa a.</w:t>
      </w:r>
    </w:p>
    <w:p w:rsidR="00D9156F" w:rsidRDefault="00D9156F" w:rsidP="00D9156F">
      <w:pPr>
        <w:widowControl w:val="0"/>
        <w:ind w:left="1440"/>
        <w:jc w:val="center"/>
        <w:rPr>
          <w:b/>
          <w:sz w:val="28"/>
          <w:lang w:val="es-ES"/>
        </w:rPr>
      </w:pPr>
    </w:p>
    <w:p w:rsidR="00D9156F" w:rsidRDefault="00D9156F" w:rsidP="00D9156F">
      <w:pPr>
        <w:widowControl w:val="0"/>
        <w:ind w:left="1440"/>
        <w:jc w:val="center"/>
        <w:rPr>
          <w:b/>
          <w:sz w:val="28"/>
          <w:lang w:val="es-ES"/>
        </w:rPr>
      </w:pPr>
    </w:p>
    <w:p w:rsidR="00D9156F" w:rsidRDefault="00D9156F" w:rsidP="00D9156F">
      <w:pPr>
        <w:widowControl w:val="0"/>
        <w:ind w:left="1440"/>
        <w:jc w:val="center"/>
        <w:rPr>
          <w:b/>
          <w:sz w:val="28"/>
          <w:lang w:val="es-ES"/>
        </w:rPr>
      </w:pPr>
    </w:p>
    <w:p w:rsidR="00D9156F" w:rsidRDefault="00D9156F" w:rsidP="00D9156F">
      <w:pPr>
        <w:widowControl w:val="0"/>
        <w:ind w:left="1440"/>
        <w:jc w:val="center"/>
        <w:rPr>
          <w:b/>
          <w:sz w:val="28"/>
          <w:lang w:val="es-ES"/>
        </w:rPr>
      </w:pPr>
    </w:p>
    <w:p w:rsidR="00D9156F" w:rsidRDefault="00D9156F" w:rsidP="00D9156F">
      <w:pPr>
        <w:widowControl w:val="0"/>
        <w:ind w:left="1440"/>
        <w:jc w:val="center"/>
        <w:rPr>
          <w:b/>
          <w:sz w:val="28"/>
          <w:lang w:val="es-ES"/>
        </w:rPr>
      </w:pPr>
    </w:p>
    <w:p w:rsidR="00D9156F" w:rsidRDefault="00D9156F" w:rsidP="00D9156F">
      <w:pPr>
        <w:widowControl w:val="0"/>
        <w:ind w:left="1440"/>
        <w:jc w:val="center"/>
        <w:rPr>
          <w:b/>
          <w:sz w:val="28"/>
          <w:lang w:val="es-ES"/>
        </w:rPr>
      </w:pPr>
    </w:p>
    <w:p w:rsidR="00D9156F" w:rsidRDefault="00D9156F" w:rsidP="00D9156F">
      <w:pPr>
        <w:widowControl w:val="0"/>
        <w:ind w:left="1440"/>
        <w:jc w:val="center"/>
        <w:rPr>
          <w:b/>
          <w:sz w:val="28"/>
          <w:lang w:val="es-ES"/>
        </w:rPr>
      </w:pPr>
    </w:p>
    <w:p w:rsidR="00D9156F" w:rsidRDefault="00D9156F" w:rsidP="00D9156F">
      <w:pPr>
        <w:widowControl w:val="0"/>
        <w:ind w:left="1440"/>
        <w:jc w:val="center"/>
        <w:rPr>
          <w:b/>
          <w:sz w:val="28"/>
          <w:lang w:val="es-ES"/>
        </w:rPr>
      </w:pPr>
    </w:p>
    <w:p w:rsidR="00562433" w:rsidRPr="00E17B11" w:rsidRDefault="00562433" w:rsidP="00562433">
      <w:pPr>
        <w:tabs>
          <w:tab w:val="left" w:pos="-360"/>
          <w:tab w:val="left" w:pos="0"/>
        </w:tabs>
        <w:ind w:left="360" w:hanging="187"/>
        <w:rPr>
          <w:sz w:val="22"/>
          <w:lang w:val="es-ES"/>
        </w:rPr>
      </w:pPr>
      <w:r w:rsidRPr="00E17B11">
        <w:rPr>
          <w:sz w:val="22"/>
          <w:lang w:val="es-ES"/>
        </w:rPr>
        <w:br w:type="page"/>
      </w:r>
    </w:p>
    <w:p w:rsidR="00405270" w:rsidRPr="00E17B11" w:rsidRDefault="00405270">
      <w:pPr>
        <w:pStyle w:val="TxBrt10"/>
        <w:spacing w:line="240" w:lineRule="auto"/>
        <w:rPr>
          <w:b/>
          <w:sz w:val="28"/>
          <w:szCs w:val="24"/>
          <w:lang w:val="es-ES"/>
        </w:rPr>
      </w:pPr>
    </w:p>
    <w:p w:rsidR="00D9156F" w:rsidRPr="00E17B11" w:rsidRDefault="00D9156F" w:rsidP="00D9156F">
      <w:pPr>
        <w:widowControl w:val="0"/>
        <w:ind w:left="1440"/>
        <w:jc w:val="center"/>
        <w:rPr>
          <w:lang w:val="es-ES"/>
        </w:rPr>
      </w:pPr>
      <w:r w:rsidRPr="00E17B11">
        <w:rPr>
          <w:b/>
          <w:sz w:val="28"/>
          <w:lang w:val="es-ES"/>
        </w:rPr>
        <w:t>Dokiman Siplemantè A: Tablo Èd Finansye ak Nivo yo</w:t>
      </w:r>
    </w:p>
    <w:tbl>
      <w:tblPr>
        <w:tblW w:w="11472" w:type="dxa"/>
        <w:tblInd w:w="-1080" w:type="dxa"/>
        <w:tblLook w:val="04A0" w:firstRow="1" w:lastRow="0" w:firstColumn="1" w:lastColumn="0" w:noHBand="0" w:noVBand="1"/>
      </w:tblPr>
      <w:tblGrid>
        <w:gridCol w:w="1048"/>
        <w:gridCol w:w="956"/>
        <w:gridCol w:w="939"/>
        <w:gridCol w:w="939"/>
        <w:gridCol w:w="939"/>
        <w:gridCol w:w="939"/>
        <w:gridCol w:w="939"/>
        <w:gridCol w:w="956"/>
        <w:gridCol w:w="949"/>
        <w:gridCol w:w="956"/>
        <w:gridCol w:w="956"/>
        <w:gridCol w:w="956"/>
      </w:tblGrid>
      <w:tr w:rsidR="00596382" w:rsidRPr="00C33D3A" w:rsidTr="009D0F92">
        <w:trPr>
          <w:trHeight w:val="100"/>
        </w:trPr>
        <w:tc>
          <w:tcPr>
            <w:tcW w:w="1043" w:type="dxa"/>
            <w:tcBorders>
              <w:top w:val="single" w:sz="8" w:space="0" w:color="auto"/>
              <w:left w:val="single" w:sz="8" w:space="0" w:color="auto"/>
              <w:bottom w:val="nil"/>
              <w:right w:val="single" w:sz="8" w:space="0" w:color="auto"/>
            </w:tcBorders>
            <w:shd w:val="clear" w:color="000000" w:fill="FFFFFF"/>
            <w:hideMark/>
          </w:tcPr>
          <w:p w:rsidR="00596382" w:rsidRPr="009B038A" w:rsidRDefault="00596382" w:rsidP="009D0F92">
            <w:pPr>
              <w:rPr>
                <w:sz w:val="18"/>
                <w:szCs w:val="18"/>
              </w:rPr>
            </w:pPr>
          </w:p>
        </w:tc>
        <w:tc>
          <w:tcPr>
            <w:tcW w:w="7561" w:type="dxa"/>
            <w:gridSpan w:val="8"/>
            <w:tcBorders>
              <w:top w:val="single" w:sz="8" w:space="0" w:color="auto"/>
              <w:left w:val="nil"/>
              <w:bottom w:val="single" w:sz="8" w:space="0" w:color="auto"/>
              <w:right w:val="single" w:sz="8" w:space="0" w:color="000000"/>
            </w:tcBorders>
            <w:shd w:val="clear" w:color="000000" w:fill="C0C0C0"/>
            <w:hideMark/>
          </w:tcPr>
          <w:p w:rsidR="00596382" w:rsidRPr="009B038A" w:rsidRDefault="00596382" w:rsidP="009D0F92">
            <w:pPr>
              <w:rPr>
                <w:sz w:val="18"/>
                <w:szCs w:val="18"/>
              </w:rPr>
            </w:pPr>
            <w:r w:rsidRPr="009B038A">
              <w:rPr>
                <w:sz w:val="18"/>
                <w:szCs w:val="18"/>
              </w:rPr>
              <w:t>GROSS INCOME CATEGORIES (Upper Limits)</w:t>
            </w:r>
          </w:p>
        </w:tc>
        <w:tc>
          <w:tcPr>
            <w:tcW w:w="956" w:type="dxa"/>
            <w:tcBorders>
              <w:top w:val="single" w:sz="8" w:space="0" w:color="auto"/>
              <w:left w:val="nil"/>
              <w:bottom w:val="nil"/>
              <w:right w:val="nil"/>
            </w:tcBorders>
            <w:shd w:val="clear" w:color="000000" w:fill="C0C0C0"/>
            <w:noWrap/>
            <w:hideMark/>
          </w:tcPr>
          <w:p w:rsidR="00596382" w:rsidRPr="009B038A" w:rsidRDefault="00596382" w:rsidP="009D0F92">
            <w:pPr>
              <w:rPr>
                <w:sz w:val="18"/>
                <w:szCs w:val="18"/>
              </w:rPr>
            </w:pPr>
          </w:p>
        </w:tc>
        <w:tc>
          <w:tcPr>
            <w:tcW w:w="956" w:type="dxa"/>
            <w:tcBorders>
              <w:top w:val="single" w:sz="8" w:space="0" w:color="auto"/>
              <w:left w:val="nil"/>
              <w:bottom w:val="nil"/>
              <w:right w:val="nil"/>
            </w:tcBorders>
            <w:shd w:val="clear" w:color="000000" w:fill="C0C0C0"/>
            <w:noWrap/>
            <w:hideMark/>
          </w:tcPr>
          <w:p w:rsidR="00596382" w:rsidRPr="009B038A" w:rsidRDefault="00596382" w:rsidP="009D0F92">
            <w:pPr>
              <w:rPr>
                <w:sz w:val="18"/>
                <w:szCs w:val="18"/>
              </w:rPr>
            </w:pPr>
          </w:p>
        </w:tc>
        <w:tc>
          <w:tcPr>
            <w:tcW w:w="956" w:type="dxa"/>
            <w:tcBorders>
              <w:top w:val="single" w:sz="8" w:space="0" w:color="auto"/>
              <w:left w:val="nil"/>
              <w:bottom w:val="nil"/>
              <w:right w:val="single" w:sz="8" w:space="0" w:color="auto"/>
            </w:tcBorders>
            <w:shd w:val="clear" w:color="000000" w:fill="C0C0C0"/>
            <w:noWrap/>
            <w:hideMark/>
          </w:tcPr>
          <w:p w:rsidR="00596382" w:rsidRPr="009B038A" w:rsidRDefault="00596382" w:rsidP="009D0F92">
            <w:pPr>
              <w:rPr>
                <w:sz w:val="18"/>
                <w:szCs w:val="18"/>
              </w:rPr>
            </w:pPr>
          </w:p>
        </w:tc>
      </w:tr>
      <w:tr w:rsidR="00596382" w:rsidRPr="00C33D3A" w:rsidTr="009D0F92">
        <w:trPr>
          <w:trHeight w:val="95"/>
        </w:trPr>
        <w:tc>
          <w:tcPr>
            <w:tcW w:w="1043" w:type="dxa"/>
            <w:vMerge w:val="restart"/>
            <w:tcBorders>
              <w:top w:val="nil"/>
              <w:left w:val="single" w:sz="8" w:space="0" w:color="auto"/>
              <w:bottom w:val="nil"/>
              <w:right w:val="single" w:sz="8" w:space="0" w:color="auto"/>
            </w:tcBorders>
            <w:shd w:val="clear" w:color="000000" w:fill="FFFFFF"/>
            <w:hideMark/>
          </w:tcPr>
          <w:p w:rsidR="00596382" w:rsidRPr="009B038A" w:rsidRDefault="00596382" w:rsidP="009D0F92">
            <w:pPr>
              <w:rPr>
                <w:sz w:val="18"/>
                <w:szCs w:val="18"/>
              </w:rPr>
            </w:pPr>
            <w:r w:rsidRPr="009B038A">
              <w:rPr>
                <w:sz w:val="18"/>
                <w:szCs w:val="18"/>
              </w:rPr>
              <w:t>201</w:t>
            </w:r>
            <w:r>
              <w:rPr>
                <w:sz w:val="18"/>
                <w:szCs w:val="18"/>
              </w:rPr>
              <w:t>8</w:t>
            </w:r>
          </w:p>
          <w:p w:rsidR="00596382" w:rsidRPr="009B038A" w:rsidRDefault="00596382" w:rsidP="009D0F92">
            <w:pPr>
              <w:rPr>
                <w:sz w:val="18"/>
                <w:szCs w:val="18"/>
              </w:rPr>
            </w:pPr>
          </w:p>
        </w:tc>
        <w:tc>
          <w:tcPr>
            <w:tcW w:w="956" w:type="dxa"/>
            <w:vMerge w:val="restart"/>
            <w:tcBorders>
              <w:top w:val="nil"/>
              <w:left w:val="single" w:sz="8" w:space="0" w:color="auto"/>
              <w:bottom w:val="nil"/>
              <w:right w:val="single" w:sz="8" w:space="0" w:color="auto"/>
            </w:tcBorders>
            <w:shd w:val="clear" w:color="000000" w:fill="C0C0C0"/>
            <w:hideMark/>
          </w:tcPr>
          <w:p w:rsidR="00596382" w:rsidRPr="009B038A" w:rsidRDefault="00596382" w:rsidP="009D0F92">
            <w:pPr>
              <w:jc w:val="center"/>
              <w:rPr>
                <w:sz w:val="18"/>
                <w:szCs w:val="18"/>
              </w:rPr>
            </w:pPr>
          </w:p>
          <w:p w:rsidR="00596382" w:rsidRPr="009B038A" w:rsidRDefault="00596382" w:rsidP="009D0F92">
            <w:pPr>
              <w:jc w:val="center"/>
              <w:rPr>
                <w:sz w:val="18"/>
                <w:szCs w:val="18"/>
              </w:rPr>
            </w:pPr>
          </w:p>
        </w:tc>
        <w:tc>
          <w:tcPr>
            <w:tcW w:w="940" w:type="dxa"/>
            <w:vMerge w:val="restart"/>
            <w:tcBorders>
              <w:top w:val="nil"/>
              <w:left w:val="single" w:sz="8" w:space="0" w:color="auto"/>
              <w:bottom w:val="single" w:sz="8" w:space="0" w:color="000000"/>
              <w:right w:val="single" w:sz="8" w:space="0" w:color="auto"/>
            </w:tcBorders>
            <w:shd w:val="clear" w:color="000000" w:fill="C0C0C0"/>
            <w:hideMark/>
          </w:tcPr>
          <w:p w:rsidR="00596382" w:rsidRDefault="00596382" w:rsidP="009D0F92">
            <w:pPr>
              <w:jc w:val="center"/>
              <w:rPr>
                <w:sz w:val="18"/>
                <w:szCs w:val="18"/>
              </w:rPr>
            </w:pPr>
          </w:p>
          <w:p w:rsidR="00596382" w:rsidRDefault="00596382" w:rsidP="009D0F92">
            <w:pPr>
              <w:jc w:val="center"/>
              <w:rPr>
                <w:sz w:val="18"/>
                <w:szCs w:val="18"/>
              </w:rPr>
            </w:pPr>
          </w:p>
          <w:p w:rsidR="00596382" w:rsidRDefault="00596382" w:rsidP="009D0F92">
            <w:pPr>
              <w:jc w:val="center"/>
              <w:rPr>
                <w:sz w:val="18"/>
                <w:szCs w:val="18"/>
              </w:rPr>
            </w:pPr>
          </w:p>
          <w:p w:rsidR="00596382" w:rsidRPr="009B038A" w:rsidRDefault="00596382" w:rsidP="009D0F92">
            <w:pPr>
              <w:jc w:val="center"/>
              <w:rPr>
                <w:sz w:val="18"/>
                <w:szCs w:val="18"/>
              </w:rPr>
            </w:pPr>
            <w:r w:rsidRPr="009B038A">
              <w:rPr>
                <w:sz w:val="18"/>
                <w:szCs w:val="18"/>
              </w:rPr>
              <w:t>2</w:t>
            </w:r>
          </w:p>
          <w:p w:rsidR="00596382" w:rsidRPr="009B038A" w:rsidRDefault="00596382" w:rsidP="009D0F92">
            <w:pPr>
              <w:jc w:val="center"/>
              <w:rPr>
                <w:sz w:val="18"/>
                <w:szCs w:val="18"/>
              </w:rPr>
            </w:pPr>
          </w:p>
        </w:tc>
        <w:tc>
          <w:tcPr>
            <w:tcW w:w="940" w:type="dxa"/>
            <w:vMerge w:val="restart"/>
            <w:tcBorders>
              <w:top w:val="nil"/>
              <w:left w:val="single" w:sz="8" w:space="0" w:color="auto"/>
              <w:bottom w:val="single" w:sz="8" w:space="0" w:color="000000"/>
              <w:right w:val="single" w:sz="8" w:space="0" w:color="auto"/>
            </w:tcBorders>
            <w:shd w:val="clear" w:color="000000" w:fill="C0C0C0"/>
            <w:hideMark/>
          </w:tcPr>
          <w:p w:rsidR="00596382" w:rsidRDefault="00596382" w:rsidP="009D0F92">
            <w:pPr>
              <w:jc w:val="center"/>
              <w:rPr>
                <w:sz w:val="18"/>
                <w:szCs w:val="18"/>
              </w:rPr>
            </w:pPr>
          </w:p>
          <w:p w:rsidR="00596382" w:rsidRDefault="00596382" w:rsidP="009D0F92">
            <w:pPr>
              <w:jc w:val="center"/>
              <w:rPr>
                <w:sz w:val="18"/>
                <w:szCs w:val="18"/>
              </w:rPr>
            </w:pPr>
          </w:p>
          <w:p w:rsidR="00596382" w:rsidRDefault="00596382" w:rsidP="009D0F92">
            <w:pPr>
              <w:jc w:val="center"/>
              <w:rPr>
                <w:sz w:val="18"/>
                <w:szCs w:val="18"/>
              </w:rPr>
            </w:pPr>
          </w:p>
          <w:p w:rsidR="00596382" w:rsidRPr="009B038A" w:rsidRDefault="00596382" w:rsidP="009D0F92">
            <w:pPr>
              <w:jc w:val="center"/>
              <w:rPr>
                <w:sz w:val="18"/>
                <w:szCs w:val="18"/>
              </w:rPr>
            </w:pPr>
            <w:r w:rsidRPr="009B038A">
              <w:rPr>
                <w:sz w:val="18"/>
                <w:szCs w:val="18"/>
              </w:rPr>
              <w:t>3</w:t>
            </w:r>
          </w:p>
          <w:p w:rsidR="00596382" w:rsidRPr="009B038A" w:rsidRDefault="00596382" w:rsidP="009D0F92">
            <w:pPr>
              <w:jc w:val="center"/>
              <w:rPr>
                <w:sz w:val="18"/>
                <w:szCs w:val="18"/>
              </w:rPr>
            </w:pPr>
          </w:p>
        </w:tc>
        <w:tc>
          <w:tcPr>
            <w:tcW w:w="940" w:type="dxa"/>
            <w:vMerge w:val="restart"/>
            <w:tcBorders>
              <w:top w:val="nil"/>
              <w:left w:val="single" w:sz="8" w:space="0" w:color="auto"/>
              <w:bottom w:val="single" w:sz="8" w:space="0" w:color="000000"/>
              <w:right w:val="single" w:sz="8" w:space="0" w:color="auto"/>
            </w:tcBorders>
            <w:shd w:val="clear" w:color="000000" w:fill="C0C0C0"/>
            <w:hideMark/>
          </w:tcPr>
          <w:p w:rsidR="00596382" w:rsidRDefault="00596382" w:rsidP="009D0F92">
            <w:pPr>
              <w:jc w:val="center"/>
              <w:rPr>
                <w:sz w:val="18"/>
                <w:szCs w:val="18"/>
              </w:rPr>
            </w:pPr>
          </w:p>
          <w:p w:rsidR="00596382" w:rsidRDefault="00596382" w:rsidP="009D0F92">
            <w:pPr>
              <w:jc w:val="center"/>
              <w:rPr>
                <w:sz w:val="18"/>
                <w:szCs w:val="18"/>
              </w:rPr>
            </w:pPr>
          </w:p>
          <w:p w:rsidR="00596382" w:rsidRDefault="00596382" w:rsidP="009D0F92">
            <w:pPr>
              <w:jc w:val="center"/>
              <w:rPr>
                <w:sz w:val="18"/>
                <w:szCs w:val="18"/>
              </w:rPr>
            </w:pPr>
          </w:p>
          <w:p w:rsidR="00596382" w:rsidRPr="009B038A" w:rsidRDefault="00596382" w:rsidP="009D0F92">
            <w:pPr>
              <w:jc w:val="center"/>
              <w:rPr>
                <w:sz w:val="18"/>
                <w:szCs w:val="18"/>
              </w:rPr>
            </w:pPr>
            <w:r w:rsidRPr="009B038A">
              <w:rPr>
                <w:sz w:val="18"/>
                <w:szCs w:val="18"/>
              </w:rPr>
              <w:t>4</w:t>
            </w:r>
          </w:p>
          <w:p w:rsidR="00596382" w:rsidRPr="009B038A" w:rsidRDefault="00596382" w:rsidP="009D0F92">
            <w:pPr>
              <w:jc w:val="center"/>
              <w:rPr>
                <w:sz w:val="18"/>
                <w:szCs w:val="18"/>
              </w:rPr>
            </w:pPr>
          </w:p>
        </w:tc>
        <w:tc>
          <w:tcPr>
            <w:tcW w:w="940" w:type="dxa"/>
            <w:vMerge w:val="restart"/>
            <w:tcBorders>
              <w:top w:val="nil"/>
              <w:left w:val="single" w:sz="8" w:space="0" w:color="auto"/>
              <w:bottom w:val="single" w:sz="8" w:space="0" w:color="000000"/>
              <w:right w:val="single" w:sz="8" w:space="0" w:color="auto"/>
            </w:tcBorders>
            <w:shd w:val="clear" w:color="000000" w:fill="C0C0C0"/>
            <w:hideMark/>
          </w:tcPr>
          <w:p w:rsidR="00596382" w:rsidRDefault="00596382" w:rsidP="009D0F92">
            <w:pPr>
              <w:jc w:val="center"/>
              <w:rPr>
                <w:sz w:val="18"/>
                <w:szCs w:val="18"/>
              </w:rPr>
            </w:pPr>
          </w:p>
          <w:p w:rsidR="00596382" w:rsidRDefault="00596382" w:rsidP="009D0F92">
            <w:pPr>
              <w:jc w:val="center"/>
              <w:rPr>
                <w:sz w:val="18"/>
                <w:szCs w:val="18"/>
              </w:rPr>
            </w:pPr>
          </w:p>
          <w:p w:rsidR="00596382" w:rsidRDefault="00596382" w:rsidP="009D0F92">
            <w:pPr>
              <w:jc w:val="center"/>
              <w:rPr>
                <w:sz w:val="18"/>
                <w:szCs w:val="18"/>
              </w:rPr>
            </w:pPr>
          </w:p>
          <w:p w:rsidR="00596382" w:rsidRPr="009B038A" w:rsidRDefault="00596382" w:rsidP="009D0F92">
            <w:pPr>
              <w:jc w:val="center"/>
              <w:rPr>
                <w:sz w:val="18"/>
                <w:szCs w:val="18"/>
              </w:rPr>
            </w:pPr>
            <w:r w:rsidRPr="009B038A">
              <w:rPr>
                <w:sz w:val="18"/>
                <w:szCs w:val="18"/>
              </w:rPr>
              <w:t>5</w:t>
            </w:r>
          </w:p>
          <w:p w:rsidR="00596382" w:rsidRPr="009B038A" w:rsidRDefault="00596382" w:rsidP="009D0F92">
            <w:pPr>
              <w:jc w:val="center"/>
              <w:rPr>
                <w:sz w:val="18"/>
                <w:szCs w:val="18"/>
              </w:rPr>
            </w:pPr>
          </w:p>
        </w:tc>
        <w:tc>
          <w:tcPr>
            <w:tcW w:w="940" w:type="dxa"/>
            <w:vMerge w:val="restart"/>
            <w:tcBorders>
              <w:top w:val="nil"/>
              <w:left w:val="single" w:sz="8" w:space="0" w:color="auto"/>
              <w:bottom w:val="single" w:sz="8" w:space="0" w:color="000000"/>
              <w:right w:val="single" w:sz="8" w:space="0" w:color="auto"/>
            </w:tcBorders>
            <w:shd w:val="clear" w:color="000000" w:fill="C0C0C0"/>
            <w:hideMark/>
          </w:tcPr>
          <w:p w:rsidR="00596382" w:rsidRDefault="00596382" w:rsidP="009D0F92">
            <w:pPr>
              <w:jc w:val="center"/>
              <w:rPr>
                <w:sz w:val="18"/>
                <w:szCs w:val="18"/>
              </w:rPr>
            </w:pPr>
          </w:p>
          <w:p w:rsidR="00596382" w:rsidRDefault="00596382" w:rsidP="009D0F92">
            <w:pPr>
              <w:jc w:val="center"/>
              <w:rPr>
                <w:sz w:val="18"/>
                <w:szCs w:val="18"/>
              </w:rPr>
            </w:pPr>
          </w:p>
          <w:p w:rsidR="00596382" w:rsidRDefault="00596382" w:rsidP="009D0F92">
            <w:pPr>
              <w:jc w:val="center"/>
              <w:rPr>
                <w:sz w:val="18"/>
                <w:szCs w:val="18"/>
              </w:rPr>
            </w:pPr>
          </w:p>
          <w:p w:rsidR="00596382" w:rsidRPr="009B038A" w:rsidRDefault="00596382" w:rsidP="009D0F92">
            <w:pPr>
              <w:jc w:val="center"/>
              <w:rPr>
                <w:sz w:val="18"/>
                <w:szCs w:val="18"/>
              </w:rPr>
            </w:pPr>
            <w:r w:rsidRPr="009B038A">
              <w:rPr>
                <w:sz w:val="18"/>
                <w:szCs w:val="18"/>
              </w:rPr>
              <w:t>6</w:t>
            </w:r>
          </w:p>
          <w:p w:rsidR="00596382" w:rsidRPr="009B038A" w:rsidRDefault="00596382" w:rsidP="009D0F92">
            <w:pPr>
              <w:jc w:val="center"/>
              <w:rPr>
                <w:sz w:val="18"/>
                <w:szCs w:val="18"/>
              </w:rPr>
            </w:pPr>
          </w:p>
        </w:tc>
        <w:tc>
          <w:tcPr>
            <w:tcW w:w="956" w:type="dxa"/>
            <w:tcBorders>
              <w:top w:val="nil"/>
              <w:left w:val="nil"/>
              <w:bottom w:val="nil"/>
              <w:right w:val="single" w:sz="8" w:space="0" w:color="auto"/>
            </w:tcBorders>
            <w:shd w:val="clear" w:color="000000" w:fill="C0C0C0"/>
            <w:hideMark/>
          </w:tcPr>
          <w:p w:rsidR="00596382" w:rsidRPr="009B038A" w:rsidRDefault="00596382" w:rsidP="009D0F92">
            <w:pPr>
              <w:jc w:val="center"/>
              <w:rPr>
                <w:sz w:val="18"/>
                <w:szCs w:val="18"/>
              </w:rPr>
            </w:pPr>
          </w:p>
        </w:tc>
        <w:tc>
          <w:tcPr>
            <w:tcW w:w="949" w:type="dxa"/>
            <w:vMerge w:val="restart"/>
            <w:tcBorders>
              <w:top w:val="nil"/>
              <w:left w:val="single" w:sz="8" w:space="0" w:color="auto"/>
              <w:bottom w:val="single" w:sz="8" w:space="0" w:color="000000"/>
              <w:right w:val="single" w:sz="8" w:space="0" w:color="auto"/>
            </w:tcBorders>
            <w:shd w:val="clear" w:color="000000" w:fill="C0C0C0"/>
            <w:hideMark/>
          </w:tcPr>
          <w:p w:rsidR="00596382" w:rsidRDefault="00596382" w:rsidP="009D0F92">
            <w:pPr>
              <w:jc w:val="center"/>
              <w:rPr>
                <w:sz w:val="18"/>
                <w:szCs w:val="18"/>
              </w:rPr>
            </w:pPr>
          </w:p>
          <w:p w:rsidR="00596382" w:rsidRDefault="00596382" w:rsidP="009D0F92">
            <w:pPr>
              <w:jc w:val="center"/>
              <w:rPr>
                <w:sz w:val="18"/>
                <w:szCs w:val="18"/>
              </w:rPr>
            </w:pPr>
          </w:p>
          <w:p w:rsidR="00596382" w:rsidRDefault="00596382" w:rsidP="009D0F92">
            <w:pPr>
              <w:jc w:val="center"/>
              <w:rPr>
                <w:sz w:val="18"/>
                <w:szCs w:val="18"/>
              </w:rPr>
            </w:pPr>
          </w:p>
          <w:p w:rsidR="00596382" w:rsidRPr="009B038A" w:rsidRDefault="00596382" w:rsidP="009D0F92">
            <w:pPr>
              <w:jc w:val="center"/>
              <w:rPr>
                <w:sz w:val="18"/>
                <w:szCs w:val="18"/>
              </w:rPr>
            </w:pPr>
            <w:r w:rsidRPr="009B038A">
              <w:rPr>
                <w:sz w:val="18"/>
                <w:szCs w:val="18"/>
              </w:rPr>
              <w:t>8</w:t>
            </w:r>
          </w:p>
          <w:p w:rsidR="00596382" w:rsidRPr="009B038A" w:rsidRDefault="00596382" w:rsidP="009D0F92">
            <w:pPr>
              <w:jc w:val="center"/>
              <w:rPr>
                <w:sz w:val="18"/>
                <w:szCs w:val="18"/>
              </w:rPr>
            </w:pPr>
          </w:p>
        </w:tc>
        <w:tc>
          <w:tcPr>
            <w:tcW w:w="956" w:type="dxa"/>
            <w:tcBorders>
              <w:top w:val="single" w:sz="8" w:space="0" w:color="auto"/>
              <w:left w:val="nil"/>
              <w:bottom w:val="nil"/>
              <w:right w:val="single" w:sz="8" w:space="0" w:color="auto"/>
            </w:tcBorders>
            <w:shd w:val="clear" w:color="000000" w:fill="C0C0C0"/>
            <w:noWrap/>
            <w:hideMark/>
          </w:tcPr>
          <w:p w:rsidR="00596382" w:rsidRPr="009B038A" w:rsidRDefault="00596382" w:rsidP="009D0F92">
            <w:pPr>
              <w:jc w:val="center"/>
              <w:rPr>
                <w:sz w:val="18"/>
                <w:szCs w:val="18"/>
              </w:rPr>
            </w:pPr>
          </w:p>
        </w:tc>
        <w:tc>
          <w:tcPr>
            <w:tcW w:w="956" w:type="dxa"/>
            <w:tcBorders>
              <w:top w:val="single" w:sz="8" w:space="0" w:color="auto"/>
              <w:left w:val="nil"/>
              <w:bottom w:val="nil"/>
              <w:right w:val="single" w:sz="8" w:space="0" w:color="auto"/>
            </w:tcBorders>
            <w:shd w:val="clear" w:color="000000" w:fill="C0C0C0"/>
            <w:noWrap/>
            <w:hideMark/>
          </w:tcPr>
          <w:p w:rsidR="00596382" w:rsidRPr="009B038A" w:rsidRDefault="00596382" w:rsidP="009D0F92">
            <w:pPr>
              <w:jc w:val="center"/>
              <w:rPr>
                <w:sz w:val="18"/>
                <w:szCs w:val="18"/>
              </w:rPr>
            </w:pPr>
          </w:p>
        </w:tc>
        <w:tc>
          <w:tcPr>
            <w:tcW w:w="956" w:type="dxa"/>
            <w:tcBorders>
              <w:top w:val="single" w:sz="8" w:space="0" w:color="auto"/>
              <w:left w:val="nil"/>
              <w:bottom w:val="nil"/>
              <w:right w:val="single" w:sz="8" w:space="0" w:color="auto"/>
            </w:tcBorders>
            <w:shd w:val="clear" w:color="000000" w:fill="C0C0C0"/>
            <w:noWrap/>
            <w:hideMark/>
          </w:tcPr>
          <w:p w:rsidR="00596382" w:rsidRPr="009B038A" w:rsidRDefault="00596382" w:rsidP="009D0F92">
            <w:pPr>
              <w:jc w:val="center"/>
              <w:rPr>
                <w:sz w:val="18"/>
                <w:szCs w:val="18"/>
              </w:rPr>
            </w:pPr>
          </w:p>
        </w:tc>
      </w:tr>
      <w:tr w:rsidR="00596382" w:rsidRPr="00C33D3A" w:rsidTr="009D0F92">
        <w:trPr>
          <w:trHeight w:val="95"/>
        </w:trPr>
        <w:tc>
          <w:tcPr>
            <w:tcW w:w="1043" w:type="dxa"/>
            <w:vMerge/>
            <w:tcBorders>
              <w:top w:val="nil"/>
              <w:left w:val="single" w:sz="8" w:space="0" w:color="auto"/>
              <w:bottom w:val="nil"/>
              <w:right w:val="single" w:sz="8" w:space="0" w:color="auto"/>
            </w:tcBorders>
            <w:hideMark/>
          </w:tcPr>
          <w:p w:rsidR="00596382" w:rsidRPr="009B038A" w:rsidRDefault="00596382" w:rsidP="009D0F92">
            <w:pPr>
              <w:rPr>
                <w:b/>
                <w:bCs/>
                <w:color w:val="000000"/>
                <w:sz w:val="18"/>
                <w:szCs w:val="18"/>
              </w:rPr>
            </w:pPr>
          </w:p>
        </w:tc>
        <w:tc>
          <w:tcPr>
            <w:tcW w:w="956" w:type="dxa"/>
            <w:vMerge/>
            <w:tcBorders>
              <w:top w:val="nil"/>
              <w:left w:val="single" w:sz="8" w:space="0" w:color="auto"/>
              <w:bottom w:val="nil"/>
              <w:right w:val="single" w:sz="8" w:space="0" w:color="auto"/>
            </w:tcBorders>
            <w:hideMark/>
          </w:tcPr>
          <w:p w:rsidR="00596382" w:rsidRPr="009B038A" w:rsidRDefault="00596382" w:rsidP="009D0F92">
            <w:pPr>
              <w:jc w:val="center"/>
              <w:rPr>
                <w:b/>
                <w:bCs/>
                <w:color w:val="000000"/>
                <w:sz w:val="18"/>
                <w:szCs w:val="18"/>
              </w:rPr>
            </w:pPr>
          </w:p>
        </w:tc>
        <w:tc>
          <w:tcPr>
            <w:tcW w:w="940" w:type="dxa"/>
            <w:vMerge/>
            <w:tcBorders>
              <w:top w:val="nil"/>
              <w:left w:val="single" w:sz="8" w:space="0" w:color="auto"/>
              <w:bottom w:val="single" w:sz="8" w:space="0" w:color="000000"/>
              <w:right w:val="single" w:sz="8" w:space="0" w:color="auto"/>
            </w:tcBorders>
            <w:hideMark/>
          </w:tcPr>
          <w:p w:rsidR="00596382" w:rsidRPr="009B038A" w:rsidRDefault="00596382" w:rsidP="009D0F92">
            <w:pPr>
              <w:jc w:val="center"/>
              <w:rPr>
                <w:b/>
                <w:bCs/>
                <w:color w:val="000000"/>
                <w:sz w:val="18"/>
                <w:szCs w:val="18"/>
              </w:rPr>
            </w:pPr>
          </w:p>
        </w:tc>
        <w:tc>
          <w:tcPr>
            <w:tcW w:w="940" w:type="dxa"/>
            <w:vMerge/>
            <w:tcBorders>
              <w:top w:val="nil"/>
              <w:left w:val="single" w:sz="8" w:space="0" w:color="auto"/>
              <w:bottom w:val="single" w:sz="8" w:space="0" w:color="000000"/>
              <w:right w:val="single" w:sz="8" w:space="0" w:color="auto"/>
            </w:tcBorders>
            <w:hideMark/>
          </w:tcPr>
          <w:p w:rsidR="00596382" w:rsidRPr="009B038A" w:rsidRDefault="00596382" w:rsidP="009D0F92">
            <w:pPr>
              <w:jc w:val="center"/>
              <w:rPr>
                <w:b/>
                <w:bCs/>
                <w:color w:val="000000"/>
                <w:sz w:val="18"/>
                <w:szCs w:val="18"/>
              </w:rPr>
            </w:pPr>
          </w:p>
        </w:tc>
        <w:tc>
          <w:tcPr>
            <w:tcW w:w="940" w:type="dxa"/>
            <w:vMerge/>
            <w:tcBorders>
              <w:top w:val="nil"/>
              <w:left w:val="single" w:sz="8" w:space="0" w:color="auto"/>
              <w:bottom w:val="single" w:sz="8" w:space="0" w:color="000000"/>
              <w:right w:val="single" w:sz="8" w:space="0" w:color="auto"/>
            </w:tcBorders>
            <w:hideMark/>
          </w:tcPr>
          <w:p w:rsidR="00596382" w:rsidRPr="009B038A" w:rsidRDefault="00596382" w:rsidP="009D0F92">
            <w:pPr>
              <w:jc w:val="center"/>
              <w:rPr>
                <w:b/>
                <w:bCs/>
                <w:color w:val="000000"/>
                <w:sz w:val="18"/>
                <w:szCs w:val="18"/>
              </w:rPr>
            </w:pPr>
          </w:p>
        </w:tc>
        <w:tc>
          <w:tcPr>
            <w:tcW w:w="940" w:type="dxa"/>
            <w:vMerge/>
            <w:tcBorders>
              <w:top w:val="nil"/>
              <w:left w:val="single" w:sz="8" w:space="0" w:color="auto"/>
              <w:bottom w:val="single" w:sz="8" w:space="0" w:color="000000"/>
              <w:right w:val="single" w:sz="8" w:space="0" w:color="auto"/>
            </w:tcBorders>
            <w:hideMark/>
          </w:tcPr>
          <w:p w:rsidR="00596382" w:rsidRPr="009B038A" w:rsidRDefault="00596382" w:rsidP="009D0F92">
            <w:pPr>
              <w:jc w:val="center"/>
              <w:rPr>
                <w:b/>
                <w:bCs/>
                <w:color w:val="000000"/>
                <w:sz w:val="18"/>
                <w:szCs w:val="18"/>
              </w:rPr>
            </w:pPr>
          </w:p>
        </w:tc>
        <w:tc>
          <w:tcPr>
            <w:tcW w:w="940" w:type="dxa"/>
            <w:vMerge/>
            <w:tcBorders>
              <w:top w:val="nil"/>
              <w:left w:val="single" w:sz="8" w:space="0" w:color="auto"/>
              <w:bottom w:val="single" w:sz="8" w:space="0" w:color="000000"/>
              <w:right w:val="single" w:sz="8" w:space="0" w:color="auto"/>
            </w:tcBorders>
            <w:hideMark/>
          </w:tcPr>
          <w:p w:rsidR="00596382" w:rsidRPr="009B038A" w:rsidRDefault="00596382" w:rsidP="009D0F92">
            <w:pPr>
              <w:jc w:val="center"/>
              <w:rPr>
                <w:b/>
                <w:bCs/>
                <w:color w:val="000000"/>
                <w:sz w:val="18"/>
                <w:szCs w:val="18"/>
              </w:rPr>
            </w:pPr>
          </w:p>
        </w:tc>
        <w:tc>
          <w:tcPr>
            <w:tcW w:w="956" w:type="dxa"/>
            <w:tcBorders>
              <w:top w:val="nil"/>
              <w:left w:val="nil"/>
              <w:bottom w:val="nil"/>
              <w:right w:val="single" w:sz="8" w:space="0" w:color="auto"/>
            </w:tcBorders>
            <w:shd w:val="clear" w:color="000000" w:fill="C0C0C0"/>
            <w:hideMark/>
          </w:tcPr>
          <w:p w:rsidR="00596382" w:rsidRPr="009B038A" w:rsidRDefault="00596382" w:rsidP="009D0F92">
            <w:pPr>
              <w:jc w:val="center"/>
              <w:rPr>
                <w:b/>
                <w:bCs/>
                <w:color w:val="000000"/>
                <w:sz w:val="18"/>
                <w:szCs w:val="18"/>
              </w:rPr>
            </w:pPr>
          </w:p>
        </w:tc>
        <w:tc>
          <w:tcPr>
            <w:tcW w:w="949" w:type="dxa"/>
            <w:vMerge/>
            <w:tcBorders>
              <w:top w:val="nil"/>
              <w:left w:val="single" w:sz="8" w:space="0" w:color="auto"/>
              <w:bottom w:val="single" w:sz="8" w:space="0" w:color="000000"/>
              <w:right w:val="single" w:sz="8" w:space="0" w:color="auto"/>
            </w:tcBorders>
            <w:hideMark/>
          </w:tcPr>
          <w:p w:rsidR="00596382" w:rsidRPr="009B038A" w:rsidRDefault="00596382" w:rsidP="009D0F92">
            <w:pPr>
              <w:jc w:val="center"/>
              <w:rPr>
                <w:b/>
                <w:bCs/>
                <w:color w:val="000000"/>
                <w:sz w:val="18"/>
                <w:szCs w:val="18"/>
              </w:rPr>
            </w:pPr>
          </w:p>
        </w:tc>
        <w:tc>
          <w:tcPr>
            <w:tcW w:w="956" w:type="dxa"/>
            <w:tcBorders>
              <w:top w:val="nil"/>
              <w:left w:val="nil"/>
              <w:bottom w:val="nil"/>
              <w:right w:val="single" w:sz="8" w:space="0" w:color="auto"/>
            </w:tcBorders>
            <w:shd w:val="clear" w:color="000000" w:fill="C0C0C0"/>
            <w:noWrap/>
            <w:hideMark/>
          </w:tcPr>
          <w:p w:rsidR="00596382" w:rsidRPr="009B038A" w:rsidRDefault="00596382" w:rsidP="009D0F92">
            <w:pPr>
              <w:jc w:val="center"/>
              <w:rPr>
                <w:b/>
                <w:bCs/>
                <w:color w:val="000000"/>
                <w:sz w:val="18"/>
                <w:szCs w:val="18"/>
              </w:rPr>
            </w:pPr>
          </w:p>
        </w:tc>
        <w:tc>
          <w:tcPr>
            <w:tcW w:w="956" w:type="dxa"/>
            <w:tcBorders>
              <w:top w:val="nil"/>
              <w:left w:val="nil"/>
              <w:bottom w:val="nil"/>
              <w:right w:val="single" w:sz="8" w:space="0" w:color="auto"/>
            </w:tcBorders>
            <w:shd w:val="clear" w:color="000000" w:fill="C0C0C0"/>
            <w:noWrap/>
            <w:hideMark/>
          </w:tcPr>
          <w:p w:rsidR="00596382" w:rsidRPr="009B038A" w:rsidRDefault="00596382" w:rsidP="009D0F92">
            <w:pPr>
              <w:jc w:val="center"/>
              <w:rPr>
                <w:b/>
                <w:bCs/>
                <w:color w:val="000000"/>
                <w:sz w:val="18"/>
                <w:szCs w:val="18"/>
              </w:rPr>
            </w:pPr>
          </w:p>
        </w:tc>
        <w:tc>
          <w:tcPr>
            <w:tcW w:w="956" w:type="dxa"/>
            <w:tcBorders>
              <w:top w:val="nil"/>
              <w:left w:val="nil"/>
              <w:bottom w:val="nil"/>
              <w:right w:val="single" w:sz="8" w:space="0" w:color="auto"/>
            </w:tcBorders>
            <w:shd w:val="clear" w:color="000000" w:fill="C0C0C0"/>
            <w:noWrap/>
            <w:hideMark/>
          </w:tcPr>
          <w:p w:rsidR="00596382" w:rsidRPr="009B038A" w:rsidRDefault="00596382" w:rsidP="009D0F92">
            <w:pPr>
              <w:jc w:val="center"/>
              <w:rPr>
                <w:b/>
                <w:bCs/>
                <w:color w:val="000000"/>
                <w:sz w:val="18"/>
                <w:szCs w:val="18"/>
              </w:rPr>
            </w:pPr>
          </w:p>
        </w:tc>
      </w:tr>
      <w:tr w:rsidR="00596382" w:rsidRPr="00C33D3A" w:rsidTr="009D0F92">
        <w:trPr>
          <w:trHeight w:val="233"/>
        </w:trPr>
        <w:tc>
          <w:tcPr>
            <w:tcW w:w="1043" w:type="dxa"/>
            <w:tcBorders>
              <w:top w:val="nil"/>
              <w:left w:val="single" w:sz="8" w:space="0" w:color="auto"/>
              <w:bottom w:val="nil"/>
              <w:right w:val="single" w:sz="8" w:space="0" w:color="auto"/>
            </w:tcBorders>
            <w:shd w:val="clear" w:color="000000" w:fill="FFFFFF"/>
            <w:hideMark/>
          </w:tcPr>
          <w:p w:rsidR="00596382" w:rsidRPr="009B038A" w:rsidRDefault="00596382" w:rsidP="009D0F92">
            <w:pPr>
              <w:rPr>
                <w:b/>
                <w:bCs/>
                <w:color w:val="000000"/>
                <w:sz w:val="18"/>
                <w:szCs w:val="18"/>
              </w:rPr>
            </w:pPr>
            <w:r w:rsidRPr="009B038A">
              <w:rPr>
                <w:sz w:val="18"/>
                <w:szCs w:val="18"/>
              </w:rPr>
              <w:t xml:space="preserve">FEDERAL POVERTY LEVEL -                </w:t>
            </w:r>
          </w:p>
        </w:tc>
        <w:tc>
          <w:tcPr>
            <w:tcW w:w="956" w:type="dxa"/>
            <w:tcBorders>
              <w:top w:val="nil"/>
              <w:left w:val="nil"/>
              <w:bottom w:val="single" w:sz="8" w:space="0" w:color="auto"/>
              <w:right w:val="single" w:sz="8" w:space="0" w:color="auto"/>
            </w:tcBorders>
            <w:shd w:val="clear" w:color="000000" w:fill="C0C0C0"/>
            <w:hideMark/>
          </w:tcPr>
          <w:p w:rsidR="00596382" w:rsidRPr="009B038A" w:rsidRDefault="00596382" w:rsidP="009D0F92">
            <w:pPr>
              <w:jc w:val="center"/>
              <w:rPr>
                <w:b/>
                <w:bCs/>
                <w:color w:val="000000"/>
                <w:sz w:val="18"/>
                <w:szCs w:val="18"/>
              </w:rPr>
            </w:pPr>
            <w:r w:rsidRPr="009B038A">
              <w:rPr>
                <w:sz w:val="18"/>
                <w:szCs w:val="18"/>
              </w:rPr>
              <w:t>1</w:t>
            </w:r>
          </w:p>
        </w:tc>
        <w:tc>
          <w:tcPr>
            <w:tcW w:w="940" w:type="dxa"/>
            <w:vMerge/>
            <w:tcBorders>
              <w:top w:val="nil"/>
              <w:left w:val="single" w:sz="8" w:space="0" w:color="auto"/>
              <w:bottom w:val="single" w:sz="8" w:space="0" w:color="000000"/>
              <w:right w:val="single" w:sz="8" w:space="0" w:color="auto"/>
            </w:tcBorders>
            <w:hideMark/>
          </w:tcPr>
          <w:p w:rsidR="00596382" w:rsidRPr="009B038A" w:rsidRDefault="00596382" w:rsidP="009D0F92">
            <w:pPr>
              <w:jc w:val="center"/>
              <w:rPr>
                <w:b/>
                <w:bCs/>
                <w:color w:val="000000"/>
                <w:sz w:val="18"/>
                <w:szCs w:val="18"/>
              </w:rPr>
            </w:pPr>
          </w:p>
        </w:tc>
        <w:tc>
          <w:tcPr>
            <w:tcW w:w="940" w:type="dxa"/>
            <w:vMerge/>
            <w:tcBorders>
              <w:top w:val="nil"/>
              <w:left w:val="single" w:sz="8" w:space="0" w:color="auto"/>
              <w:bottom w:val="single" w:sz="8" w:space="0" w:color="000000"/>
              <w:right w:val="single" w:sz="8" w:space="0" w:color="auto"/>
            </w:tcBorders>
            <w:hideMark/>
          </w:tcPr>
          <w:p w:rsidR="00596382" w:rsidRPr="009B038A" w:rsidRDefault="00596382" w:rsidP="009D0F92">
            <w:pPr>
              <w:jc w:val="center"/>
              <w:rPr>
                <w:b/>
                <w:bCs/>
                <w:color w:val="000000"/>
                <w:sz w:val="18"/>
                <w:szCs w:val="18"/>
              </w:rPr>
            </w:pPr>
          </w:p>
        </w:tc>
        <w:tc>
          <w:tcPr>
            <w:tcW w:w="940" w:type="dxa"/>
            <w:vMerge/>
            <w:tcBorders>
              <w:top w:val="nil"/>
              <w:left w:val="single" w:sz="8" w:space="0" w:color="auto"/>
              <w:bottom w:val="single" w:sz="8" w:space="0" w:color="000000"/>
              <w:right w:val="single" w:sz="8" w:space="0" w:color="auto"/>
            </w:tcBorders>
            <w:hideMark/>
          </w:tcPr>
          <w:p w:rsidR="00596382" w:rsidRPr="009B038A" w:rsidRDefault="00596382" w:rsidP="009D0F92">
            <w:pPr>
              <w:jc w:val="center"/>
              <w:rPr>
                <w:b/>
                <w:bCs/>
                <w:color w:val="000000"/>
                <w:sz w:val="18"/>
                <w:szCs w:val="18"/>
              </w:rPr>
            </w:pPr>
          </w:p>
        </w:tc>
        <w:tc>
          <w:tcPr>
            <w:tcW w:w="940" w:type="dxa"/>
            <w:vMerge/>
            <w:tcBorders>
              <w:top w:val="nil"/>
              <w:left w:val="single" w:sz="8" w:space="0" w:color="auto"/>
              <w:bottom w:val="single" w:sz="8" w:space="0" w:color="000000"/>
              <w:right w:val="single" w:sz="8" w:space="0" w:color="auto"/>
            </w:tcBorders>
            <w:hideMark/>
          </w:tcPr>
          <w:p w:rsidR="00596382" w:rsidRPr="009B038A" w:rsidRDefault="00596382" w:rsidP="009D0F92">
            <w:pPr>
              <w:jc w:val="center"/>
              <w:rPr>
                <w:b/>
                <w:bCs/>
                <w:color w:val="000000"/>
                <w:sz w:val="18"/>
                <w:szCs w:val="18"/>
              </w:rPr>
            </w:pPr>
          </w:p>
        </w:tc>
        <w:tc>
          <w:tcPr>
            <w:tcW w:w="940" w:type="dxa"/>
            <w:vMerge/>
            <w:tcBorders>
              <w:top w:val="nil"/>
              <w:left w:val="single" w:sz="8" w:space="0" w:color="auto"/>
              <w:bottom w:val="single" w:sz="8" w:space="0" w:color="000000"/>
              <w:right w:val="single" w:sz="8" w:space="0" w:color="auto"/>
            </w:tcBorders>
            <w:hideMark/>
          </w:tcPr>
          <w:p w:rsidR="00596382" w:rsidRPr="009B038A" w:rsidRDefault="00596382" w:rsidP="009D0F92">
            <w:pPr>
              <w:jc w:val="center"/>
              <w:rPr>
                <w:b/>
                <w:bCs/>
                <w:color w:val="000000"/>
                <w:sz w:val="18"/>
                <w:szCs w:val="18"/>
              </w:rPr>
            </w:pPr>
          </w:p>
        </w:tc>
        <w:tc>
          <w:tcPr>
            <w:tcW w:w="956" w:type="dxa"/>
            <w:tcBorders>
              <w:top w:val="nil"/>
              <w:left w:val="nil"/>
              <w:bottom w:val="nil"/>
              <w:right w:val="single" w:sz="8" w:space="0" w:color="auto"/>
            </w:tcBorders>
            <w:shd w:val="clear" w:color="000000" w:fill="C0C0C0"/>
            <w:hideMark/>
          </w:tcPr>
          <w:p w:rsidR="00596382" w:rsidRPr="009B038A" w:rsidRDefault="00596382" w:rsidP="009D0F92">
            <w:pPr>
              <w:jc w:val="center"/>
              <w:rPr>
                <w:b/>
                <w:bCs/>
                <w:color w:val="000000"/>
                <w:sz w:val="18"/>
                <w:szCs w:val="18"/>
              </w:rPr>
            </w:pPr>
            <w:r w:rsidRPr="009B038A">
              <w:rPr>
                <w:sz w:val="18"/>
                <w:szCs w:val="18"/>
              </w:rPr>
              <w:t>7</w:t>
            </w:r>
          </w:p>
        </w:tc>
        <w:tc>
          <w:tcPr>
            <w:tcW w:w="949" w:type="dxa"/>
            <w:vMerge/>
            <w:tcBorders>
              <w:top w:val="nil"/>
              <w:left w:val="single" w:sz="8" w:space="0" w:color="auto"/>
              <w:bottom w:val="single" w:sz="8" w:space="0" w:color="000000"/>
              <w:right w:val="single" w:sz="8" w:space="0" w:color="auto"/>
            </w:tcBorders>
            <w:hideMark/>
          </w:tcPr>
          <w:p w:rsidR="00596382" w:rsidRPr="009B038A" w:rsidRDefault="00596382" w:rsidP="009D0F92">
            <w:pPr>
              <w:jc w:val="center"/>
              <w:rPr>
                <w:b/>
                <w:bCs/>
                <w:color w:val="000000"/>
                <w:sz w:val="18"/>
                <w:szCs w:val="18"/>
              </w:rPr>
            </w:pPr>
          </w:p>
        </w:tc>
        <w:tc>
          <w:tcPr>
            <w:tcW w:w="956" w:type="dxa"/>
            <w:tcBorders>
              <w:top w:val="nil"/>
              <w:left w:val="nil"/>
              <w:bottom w:val="single" w:sz="8" w:space="0" w:color="auto"/>
              <w:right w:val="single" w:sz="8" w:space="0" w:color="auto"/>
            </w:tcBorders>
            <w:shd w:val="clear" w:color="000000" w:fill="C0C0C0"/>
            <w:noWrap/>
            <w:hideMark/>
          </w:tcPr>
          <w:p w:rsidR="00596382" w:rsidRPr="009B038A" w:rsidRDefault="00596382" w:rsidP="009D0F92">
            <w:pPr>
              <w:jc w:val="center"/>
              <w:rPr>
                <w:b/>
                <w:bCs/>
                <w:color w:val="000000"/>
                <w:sz w:val="18"/>
                <w:szCs w:val="18"/>
              </w:rPr>
            </w:pPr>
            <w:r w:rsidRPr="009B038A">
              <w:rPr>
                <w:sz w:val="18"/>
                <w:szCs w:val="18"/>
              </w:rPr>
              <w:t>9</w:t>
            </w:r>
          </w:p>
        </w:tc>
        <w:tc>
          <w:tcPr>
            <w:tcW w:w="956" w:type="dxa"/>
            <w:tcBorders>
              <w:top w:val="nil"/>
              <w:left w:val="nil"/>
              <w:bottom w:val="single" w:sz="8" w:space="0" w:color="auto"/>
              <w:right w:val="single" w:sz="8" w:space="0" w:color="auto"/>
            </w:tcBorders>
            <w:shd w:val="clear" w:color="000000" w:fill="C0C0C0"/>
            <w:noWrap/>
            <w:hideMark/>
          </w:tcPr>
          <w:p w:rsidR="00596382" w:rsidRPr="009B038A" w:rsidRDefault="00596382" w:rsidP="009D0F92">
            <w:pPr>
              <w:jc w:val="center"/>
              <w:rPr>
                <w:b/>
                <w:bCs/>
                <w:color w:val="000000"/>
                <w:sz w:val="18"/>
                <w:szCs w:val="18"/>
              </w:rPr>
            </w:pPr>
            <w:r w:rsidRPr="009B038A">
              <w:rPr>
                <w:sz w:val="18"/>
                <w:szCs w:val="18"/>
              </w:rPr>
              <w:t>10</w:t>
            </w:r>
          </w:p>
        </w:tc>
        <w:tc>
          <w:tcPr>
            <w:tcW w:w="956" w:type="dxa"/>
            <w:tcBorders>
              <w:top w:val="nil"/>
              <w:left w:val="nil"/>
              <w:bottom w:val="single" w:sz="8" w:space="0" w:color="auto"/>
              <w:right w:val="single" w:sz="8" w:space="0" w:color="auto"/>
            </w:tcBorders>
            <w:shd w:val="clear" w:color="000000" w:fill="C0C0C0"/>
            <w:noWrap/>
            <w:hideMark/>
          </w:tcPr>
          <w:p w:rsidR="00596382" w:rsidRPr="009B038A" w:rsidRDefault="00596382" w:rsidP="009D0F92">
            <w:pPr>
              <w:jc w:val="center"/>
              <w:rPr>
                <w:b/>
                <w:bCs/>
                <w:color w:val="000000"/>
                <w:sz w:val="18"/>
                <w:szCs w:val="18"/>
              </w:rPr>
            </w:pPr>
            <w:r w:rsidRPr="009B038A">
              <w:rPr>
                <w:sz w:val="18"/>
                <w:szCs w:val="18"/>
              </w:rPr>
              <w:t>11</w:t>
            </w:r>
          </w:p>
        </w:tc>
      </w:tr>
      <w:tr w:rsidR="00596382" w:rsidRPr="00C33D3A" w:rsidTr="009D0F92">
        <w:trPr>
          <w:trHeight w:val="100"/>
        </w:trPr>
        <w:tc>
          <w:tcPr>
            <w:tcW w:w="1043" w:type="dxa"/>
            <w:tcBorders>
              <w:top w:val="single" w:sz="8" w:space="0" w:color="auto"/>
              <w:left w:val="single" w:sz="8" w:space="0" w:color="auto"/>
              <w:bottom w:val="single" w:sz="8" w:space="0" w:color="auto"/>
              <w:right w:val="single" w:sz="8" w:space="0" w:color="auto"/>
            </w:tcBorders>
            <w:shd w:val="clear" w:color="000000" w:fill="FFFFFF"/>
            <w:hideMark/>
          </w:tcPr>
          <w:p w:rsidR="00596382" w:rsidRPr="009B038A" w:rsidRDefault="00596382" w:rsidP="009D0F92">
            <w:pPr>
              <w:rPr>
                <w:sz w:val="18"/>
                <w:szCs w:val="18"/>
              </w:rPr>
            </w:pPr>
            <w:r w:rsidRPr="009B038A">
              <w:rPr>
                <w:sz w:val="18"/>
                <w:szCs w:val="18"/>
              </w:rPr>
              <w:t>Family Size</w:t>
            </w:r>
          </w:p>
        </w:tc>
        <w:tc>
          <w:tcPr>
            <w:tcW w:w="956" w:type="dxa"/>
            <w:tcBorders>
              <w:top w:val="nil"/>
              <w:left w:val="nil"/>
              <w:bottom w:val="single" w:sz="8" w:space="0" w:color="auto"/>
              <w:right w:val="single" w:sz="8" w:space="0" w:color="auto"/>
            </w:tcBorders>
            <w:shd w:val="clear" w:color="000000" w:fill="C0C0C0"/>
            <w:hideMark/>
          </w:tcPr>
          <w:p w:rsidR="00596382" w:rsidRPr="009B038A" w:rsidRDefault="00596382" w:rsidP="009D0F92">
            <w:pPr>
              <w:rPr>
                <w:sz w:val="18"/>
                <w:szCs w:val="18"/>
              </w:rPr>
            </w:pPr>
            <w:r w:rsidRPr="009B038A">
              <w:rPr>
                <w:sz w:val="18"/>
                <w:szCs w:val="18"/>
              </w:rPr>
              <w:t>100%</w:t>
            </w:r>
          </w:p>
        </w:tc>
        <w:tc>
          <w:tcPr>
            <w:tcW w:w="940" w:type="dxa"/>
            <w:tcBorders>
              <w:top w:val="nil"/>
              <w:left w:val="nil"/>
              <w:bottom w:val="single" w:sz="8" w:space="0" w:color="auto"/>
              <w:right w:val="single" w:sz="8" w:space="0" w:color="auto"/>
            </w:tcBorders>
            <w:shd w:val="clear" w:color="000000" w:fill="C0C0C0"/>
            <w:hideMark/>
          </w:tcPr>
          <w:p w:rsidR="00596382" w:rsidRPr="009B038A" w:rsidRDefault="00596382" w:rsidP="009D0F92">
            <w:pPr>
              <w:rPr>
                <w:sz w:val="18"/>
                <w:szCs w:val="18"/>
              </w:rPr>
            </w:pPr>
            <w:r w:rsidRPr="009B038A">
              <w:rPr>
                <w:sz w:val="18"/>
                <w:szCs w:val="18"/>
              </w:rPr>
              <w:t>125%</w:t>
            </w:r>
          </w:p>
        </w:tc>
        <w:tc>
          <w:tcPr>
            <w:tcW w:w="940" w:type="dxa"/>
            <w:tcBorders>
              <w:top w:val="nil"/>
              <w:left w:val="nil"/>
              <w:bottom w:val="single" w:sz="8" w:space="0" w:color="auto"/>
              <w:right w:val="single" w:sz="8" w:space="0" w:color="auto"/>
            </w:tcBorders>
            <w:shd w:val="clear" w:color="000000" w:fill="C0C0C0"/>
            <w:hideMark/>
          </w:tcPr>
          <w:p w:rsidR="00596382" w:rsidRPr="009B038A" w:rsidRDefault="00596382" w:rsidP="009D0F92">
            <w:pPr>
              <w:rPr>
                <w:sz w:val="18"/>
                <w:szCs w:val="18"/>
              </w:rPr>
            </w:pPr>
            <w:r w:rsidRPr="009B038A">
              <w:rPr>
                <w:sz w:val="18"/>
                <w:szCs w:val="18"/>
              </w:rPr>
              <w:t>150%</w:t>
            </w:r>
          </w:p>
        </w:tc>
        <w:tc>
          <w:tcPr>
            <w:tcW w:w="940" w:type="dxa"/>
            <w:tcBorders>
              <w:top w:val="nil"/>
              <w:left w:val="nil"/>
              <w:bottom w:val="single" w:sz="8" w:space="0" w:color="auto"/>
              <w:right w:val="single" w:sz="8" w:space="0" w:color="auto"/>
            </w:tcBorders>
            <w:shd w:val="clear" w:color="000000" w:fill="C0C0C0"/>
            <w:hideMark/>
          </w:tcPr>
          <w:p w:rsidR="00596382" w:rsidRPr="009B038A" w:rsidRDefault="00596382" w:rsidP="009D0F92">
            <w:pPr>
              <w:rPr>
                <w:sz w:val="18"/>
                <w:szCs w:val="18"/>
              </w:rPr>
            </w:pPr>
            <w:r w:rsidRPr="009B038A">
              <w:rPr>
                <w:sz w:val="18"/>
                <w:szCs w:val="18"/>
              </w:rPr>
              <w:t>175%</w:t>
            </w:r>
          </w:p>
        </w:tc>
        <w:tc>
          <w:tcPr>
            <w:tcW w:w="940" w:type="dxa"/>
            <w:tcBorders>
              <w:top w:val="nil"/>
              <w:left w:val="nil"/>
              <w:bottom w:val="single" w:sz="8" w:space="0" w:color="auto"/>
              <w:right w:val="single" w:sz="8" w:space="0" w:color="auto"/>
            </w:tcBorders>
            <w:shd w:val="clear" w:color="000000" w:fill="C0C0C0"/>
            <w:hideMark/>
          </w:tcPr>
          <w:p w:rsidR="00596382" w:rsidRPr="009B038A" w:rsidRDefault="00596382" w:rsidP="009D0F92">
            <w:pPr>
              <w:rPr>
                <w:sz w:val="18"/>
                <w:szCs w:val="18"/>
              </w:rPr>
            </w:pPr>
            <w:r w:rsidRPr="009B038A">
              <w:rPr>
                <w:sz w:val="18"/>
                <w:szCs w:val="18"/>
              </w:rPr>
              <w:t>185%</w:t>
            </w:r>
          </w:p>
        </w:tc>
        <w:tc>
          <w:tcPr>
            <w:tcW w:w="940" w:type="dxa"/>
            <w:tcBorders>
              <w:top w:val="nil"/>
              <w:left w:val="nil"/>
              <w:bottom w:val="single" w:sz="8" w:space="0" w:color="auto"/>
              <w:right w:val="nil"/>
            </w:tcBorders>
            <w:shd w:val="clear" w:color="000000" w:fill="C0C0C0"/>
            <w:hideMark/>
          </w:tcPr>
          <w:p w:rsidR="00596382" w:rsidRPr="009B038A" w:rsidRDefault="00596382" w:rsidP="009D0F92">
            <w:pPr>
              <w:rPr>
                <w:sz w:val="18"/>
                <w:szCs w:val="18"/>
              </w:rPr>
            </w:pPr>
            <w:r w:rsidRPr="009B038A">
              <w:rPr>
                <w:sz w:val="18"/>
                <w:szCs w:val="18"/>
              </w:rPr>
              <w:t>200%</w:t>
            </w:r>
          </w:p>
        </w:tc>
        <w:tc>
          <w:tcPr>
            <w:tcW w:w="956" w:type="dxa"/>
            <w:tcBorders>
              <w:top w:val="single" w:sz="8" w:space="0" w:color="auto"/>
              <w:left w:val="single" w:sz="8" w:space="0" w:color="auto"/>
              <w:bottom w:val="nil"/>
              <w:right w:val="single" w:sz="8" w:space="0" w:color="auto"/>
            </w:tcBorders>
            <w:shd w:val="clear" w:color="000000" w:fill="C0C0C0"/>
            <w:hideMark/>
          </w:tcPr>
          <w:p w:rsidR="00596382" w:rsidRPr="009B038A" w:rsidRDefault="00596382" w:rsidP="009D0F92">
            <w:pPr>
              <w:rPr>
                <w:sz w:val="18"/>
                <w:szCs w:val="18"/>
              </w:rPr>
            </w:pPr>
            <w:r w:rsidRPr="009B038A">
              <w:rPr>
                <w:sz w:val="18"/>
                <w:szCs w:val="18"/>
              </w:rPr>
              <w:t>250%</w:t>
            </w:r>
          </w:p>
        </w:tc>
        <w:tc>
          <w:tcPr>
            <w:tcW w:w="949" w:type="dxa"/>
            <w:tcBorders>
              <w:top w:val="nil"/>
              <w:left w:val="nil"/>
              <w:bottom w:val="single" w:sz="8" w:space="0" w:color="auto"/>
              <w:right w:val="nil"/>
            </w:tcBorders>
            <w:shd w:val="clear" w:color="000000" w:fill="C0C0C0"/>
            <w:hideMark/>
          </w:tcPr>
          <w:p w:rsidR="00596382" w:rsidRPr="009B038A" w:rsidRDefault="00596382" w:rsidP="009D0F92">
            <w:pPr>
              <w:rPr>
                <w:sz w:val="18"/>
                <w:szCs w:val="18"/>
              </w:rPr>
            </w:pPr>
            <w:r w:rsidRPr="009B038A">
              <w:rPr>
                <w:sz w:val="18"/>
                <w:szCs w:val="18"/>
              </w:rPr>
              <w:t>300%</w:t>
            </w:r>
          </w:p>
        </w:tc>
        <w:tc>
          <w:tcPr>
            <w:tcW w:w="956" w:type="dxa"/>
            <w:tcBorders>
              <w:top w:val="nil"/>
              <w:left w:val="single" w:sz="8" w:space="0" w:color="auto"/>
              <w:bottom w:val="single" w:sz="8" w:space="0" w:color="auto"/>
              <w:right w:val="single" w:sz="8" w:space="0" w:color="auto"/>
            </w:tcBorders>
            <w:shd w:val="clear" w:color="000000" w:fill="C0C0C0"/>
            <w:noWrap/>
            <w:hideMark/>
          </w:tcPr>
          <w:p w:rsidR="00596382" w:rsidRPr="009B038A" w:rsidRDefault="00596382" w:rsidP="009D0F92">
            <w:pPr>
              <w:rPr>
                <w:sz w:val="18"/>
                <w:szCs w:val="18"/>
              </w:rPr>
            </w:pPr>
            <w:r w:rsidRPr="009B038A">
              <w:rPr>
                <w:sz w:val="18"/>
                <w:szCs w:val="18"/>
              </w:rPr>
              <w:t>400%</w:t>
            </w:r>
          </w:p>
        </w:tc>
        <w:tc>
          <w:tcPr>
            <w:tcW w:w="956" w:type="dxa"/>
            <w:tcBorders>
              <w:top w:val="nil"/>
              <w:left w:val="nil"/>
              <w:bottom w:val="single" w:sz="8" w:space="0" w:color="auto"/>
              <w:right w:val="single" w:sz="8" w:space="0" w:color="auto"/>
            </w:tcBorders>
            <w:shd w:val="clear" w:color="000000" w:fill="C0C0C0"/>
            <w:noWrap/>
            <w:hideMark/>
          </w:tcPr>
          <w:p w:rsidR="00596382" w:rsidRPr="009B038A" w:rsidRDefault="00596382" w:rsidP="009D0F92">
            <w:pPr>
              <w:rPr>
                <w:sz w:val="18"/>
                <w:szCs w:val="18"/>
              </w:rPr>
            </w:pPr>
            <w:r w:rsidRPr="009B038A">
              <w:rPr>
                <w:sz w:val="18"/>
                <w:szCs w:val="18"/>
              </w:rPr>
              <w:t>500%</w:t>
            </w:r>
          </w:p>
        </w:tc>
        <w:tc>
          <w:tcPr>
            <w:tcW w:w="956" w:type="dxa"/>
            <w:tcBorders>
              <w:top w:val="nil"/>
              <w:left w:val="nil"/>
              <w:bottom w:val="nil"/>
              <w:right w:val="single" w:sz="8" w:space="0" w:color="auto"/>
            </w:tcBorders>
            <w:shd w:val="clear" w:color="000000" w:fill="C0C0C0"/>
            <w:noWrap/>
            <w:hideMark/>
          </w:tcPr>
          <w:p w:rsidR="00596382" w:rsidRPr="009B038A" w:rsidRDefault="00596382" w:rsidP="009D0F92">
            <w:pPr>
              <w:rPr>
                <w:sz w:val="18"/>
                <w:szCs w:val="18"/>
              </w:rPr>
            </w:pPr>
            <w:r w:rsidRPr="009B038A">
              <w:rPr>
                <w:sz w:val="18"/>
                <w:szCs w:val="18"/>
              </w:rPr>
              <w:t>over 500%</w:t>
            </w:r>
          </w:p>
        </w:tc>
      </w:tr>
      <w:tr w:rsidR="00596382" w:rsidRPr="00C33D3A" w:rsidTr="009D0F92">
        <w:trPr>
          <w:trHeight w:val="100"/>
        </w:trPr>
        <w:tc>
          <w:tcPr>
            <w:tcW w:w="1043" w:type="dxa"/>
            <w:tcBorders>
              <w:top w:val="nil"/>
              <w:left w:val="single" w:sz="8" w:space="0" w:color="auto"/>
              <w:bottom w:val="single" w:sz="8" w:space="0" w:color="auto"/>
              <w:right w:val="single" w:sz="8" w:space="0" w:color="auto"/>
            </w:tcBorders>
            <w:shd w:val="clear" w:color="000000" w:fill="FFFFFF"/>
            <w:hideMark/>
          </w:tcPr>
          <w:p w:rsidR="00596382" w:rsidRPr="009B038A" w:rsidRDefault="00596382" w:rsidP="009D0F92">
            <w:pPr>
              <w:rPr>
                <w:sz w:val="18"/>
                <w:szCs w:val="18"/>
              </w:rPr>
            </w:pPr>
            <w:r w:rsidRPr="009B038A">
              <w:rPr>
                <w:sz w:val="18"/>
                <w:szCs w:val="18"/>
              </w:rPr>
              <w:t>1</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$12,140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$15,175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$18,210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$21,245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$22,459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$24,280 </w:t>
            </w:r>
          </w:p>
        </w:tc>
        <w:tc>
          <w:tcPr>
            <w:tcW w:w="956" w:type="dxa"/>
            <w:tcBorders>
              <w:top w:val="single" w:sz="8" w:space="0" w:color="auto"/>
              <w:left w:val="nil"/>
              <w:bottom w:val="single" w:sz="8" w:space="0" w:color="auto"/>
              <w:right w:val="single" w:sz="8" w:space="0" w:color="auto"/>
            </w:tcBorders>
            <w:shd w:val="clear" w:color="000000" w:fill="FFFFFF"/>
            <w:noWrap/>
            <w:hideMark/>
          </w:tcPr>
          <w:p w:rsidR="00596382" w:rsidRPr="004826C2" w:rsidRDefault="00596382" w:rsidP="009D0F92">
            <w:pPr>
              <w:rPr>
                <w:rFonts w:ascii="Calibri" w:hAnsi="Calibri"/>
                <w:sz w:val="18"/>
                <w:szCs w:val="18"/>
              </w:rPr>
            </w:pPr>
            <w:r w:rsidRPr="004826C2">
              <w:rPr>
                <w:rFonts w:ascii="Calibri" w:hAnsi="Calibri"/>
                <w:sz w:val="18"/>
                <w:szCs w:val="18"/>
              </w:rPr>
              <w:t xml:space="preserve">$30,350 </w:t>
            </w:r>
          </w:p>
        </w:tc>
        <w:tc>
          <w:tcPr>
            <w:tcW w:w="949"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$36,420 </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$48,560 </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$60,700 </w:t>
            </w:r>
          </w:p>
        </w:tc>
        <w:tc>
          <w:tcPr>
            <w:tcW w:w="956" w:type="dxa"/>
            <w:tcBorders>
              <w:top w:val="single" w:sz="8" w:space="0" w:color="auto"/>
              <w:left w:val="nil"/>
              <w:bottom w:val="single" w:sz="8" w:space="0" w:color="auto"/>
              <w:right w:val="single" w:sz="8" w:space="0" w:color="auto"/>
            </w:tcBorders>
            <w:shd w:val="clear" w:color="000000" w:fill="FFFFFF"/>
            <w:noWrap/>
            <w:hideMark/>
          </w:tcPr>
          <w:p w:rsidR="00596382" w:rsidRPr="004826C2" w:rsidRDefault="00596382" w:rsidP="009D0F92">
            <w:pPr>
              <w:rPr>
                <w:rFonts w:ascii="Calibri" w:hAnsi="Calibri"/>
                <w:sz w:val="18"/>
                <w:szCs w:val="18"/>
              </w:rPr>
            </w:pPr>
            <w:r w:rsidRPr="004826C2">
              <w:rPr>
                <w:rFonts w:ascii="Calibri" w:hAnsi="Calibri"/>
                <w:sz w:val="18"/>
                <w:szCs w:val="18"/>
              </w:rPr>
              <w:t xml:space="preserve">$60,700 </w:t>
            </w:r>
          </w:p>
        </w:tc>
      </w:tr>
      <w:tr w:rsidR="00596382" w:rsidRPr="00C33D3A" w:rsidTr="009D0F92">
        <w:trPr>
          <w:trHeight w:val="100"/>
        </w:trPr>
        <w:tc>
          <w:tcPr>
            <w:tcW w:w="1043" w:type="dxa"/>
            <w:tcBorders>
              <w:top w:val="nil"/>
              <w:left w:val="single" w:sz="8" w:space="0" w:color="auto"/>
              <w:bottom w:val="single" w:sz="8" w:space="0" w:color="auto"/>
              <w:right w:val="single" w:sz="8" w:space="0" w:color="auto"/>
            </w:tcBorders>
            <w:shd w:val="clear" w:color="000000" w:fill="FFFFFF"/>
            <w:hideMark/>
          </w:tcPr>
          <w:p w:rsidR="00596382" w:rsidRPr="009B038A" w:rsidRDefault="00596382" w:rsidP="009D0F92">
            <w:pPr>
              <w:rPr>
                <w:sz w:val="18"/>
                <w:szCs w:val="18"/>
              </w:rPr>
            </w:pPr>
            <w:r w:rsidRPr="009B038A">
              <w:rPr>
                <w:sz w:val="18"/>
                <w:szCs w:val="18"/>
              </w:rPr>
              <w:t>2</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$16,460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$20,575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$24,690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$28,805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$30,451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$32,920 </w:t>
            </w:r>
          </w:p>
        </w:tc>
        <w:tc>
          <w:tcPr>
            <w:tcW w:w="956" w:type="dxa"/>
            <w:tcBorders>
              <w:top w:val="nil"/>
              <w:left w:val="nil"/>
              <w:bottom w:val="single" w:sz="8" w:space="0" w:color="auto"/>
              <w:right w:val="single" w:sz="8" w:space="0" w:color="auto"/>
            </w:tcBorders>
            <w:shd w:val="clear" w:color="000000" w:fill="FFFFFF"/>
            <w:noWrap/>
            <w:hideMark/>
          </w:tcPr>
          <w:p w:rsidR="00596382" w:rsidRPr="004826C2" w:rsidRDefault="00596382" w:rsidP="009D0F92">
            <w:pPr>
              <w:rPr>
                <w:rFonts w:ascii="Calibri" w:hAnsi="Calibri"/>
                <w:sz w:val="18"/>
                <w:szCs w:val="18"/>
              </w:rPr>
            </w:pPr>
            <w:r w:rsidRPr="004826C2">
              <w:rPr>
                <w:rFonts w:ascii="Calibri" w:hAnsi="Calibri"/>
                <w:sz w:val="18"/>
                <w:szCs w:val="18"/>
              </w:rPr>
              <w:t xml:space="preserve">$41,150 </w:t>
            </w:r>
          </w:p>
        </w:tc>
        <w:tc>
          <w:tcPr>
            <w:tcW w:w="949"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$49,380 </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$65,840 </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$82,300 </w:t>
            </w:r>
          </w:p>
        </w:tc>
        <w:tc>
          <w:tcPr>
            <w:tcW w:w="956" w:type="dxa"/>
            <w:tcBorders>
              <w:top w:val="nil"/>
              <w:left w:val="nil"/>
              <w:bottom w:val="single" w:sz="8" w:space="0" w:color="auto"/>
              <w:right w:val="single" w:sz="8" w:space="0" w:color="auto"/>
            </w:tcBorders>
            <w:shd w:val="clear" w:color="000000" w:fill="FFFFFF"/>
            <w:noWrap/>
            <w:hideMark/>
          </w:tcPr>
          <w:p w:rsidR="00596382" w:rsidRPr="004826C2" w:rsidRDefault="00596382" w:rsidP="009D0F92">
            <w:pPr>
              <w:rPr>
                <w:rFonts w:ascii="Calibri" w:hAnsi="Calibri"/>
                <w:sz w:val="18"/>
                <w:szCs w:val="18"/>
              </w:rPr>
            </w:pPr>
            <w:r w:rsidRPr="004826C2">
              <w:rPr>
                <w:rFonts w:ascii="Calibri" w:hAnsi="Calibri"/>
                <w:sz w:val="18"/>
                <w:szCs w:val="18"/>
              </w:rPr>
              <w:t xml:space="preserve">$82,300 </w:t>
            </w:r>
          </w:p>
        </w:tc>
      </w:tr>
      <w:tr w:rsidR="00596382" w:rsidRPr="00C33D3A" w:rsidTr="009D0F92">
        <w:trPr>
          <w:trHeight w:val="100"/>
        </w:trPr>
        <w:tc>
          <w:tcPr>
            <w:tcW w:w="1043" w:type="dxa"/>
            <w:tcBorders>
              <w:top w:val="nil"/>
              <w:left w:val="single" w:sz="8" w:space="0" w:color="auto"/>
              <w:bottom w:val="single" w:sz="8" w:space="0" w:color="auto"/>
              <w:right w:val="single" w:sz="8" w:space="0" w:color="auto"/>
            </w:tcBorders>
            <w:shd w:val="clear" w:color="000000" w:fill="FFFFFF"/>
            <w:hideMark/>
          </w:tcPr>
          <w:p w:rsidR="00596382" w:rsidRPr="009B038A" w:rsidRDefault="00596382" w:rsidP="009D0F92">
            <w:pPr>
              <w:rPr>
                <w:sz w:val="18"/>
                <w:szCs w:val="18"/>
              </w:rPr>
            </w:pPr>
            <w:r w:rsidRPr="009B038A">
              <w:rPr>
                <w:sz w:val="18"/>
                <w:szCs w:val="18"/>
              </w:rPr>
              <w:t>3</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$20,780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$25,975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$31,170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$36,365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$38,443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$41,560 </w:t>
            </w:r>
          </w:p>
        </w:tc>
        <w:tc>
          <w:tcPr>
            <w:tcW w:w="956" w:type="dxa"/>
            <w:tcBorders>
              <w:top w:val="nil"/>
              <w:left w:val="nil"/>
              <w:bottom w:val="single" w:sz="8" w:space="0" w:color="auto"/>
              <w:right w:val="single" w:sz="8" w:space="0" w:color="auto"/>
            </w:tcBorders>
            <w:shd w:val="clear" w:color="000000" w:fill="FFFFFF"/>
            <w:noWrap/>
            <w:hideMark/>
          </w:tcPr>
          <w:p w:rsidR="00596382" w:rsidRPr="004826C2" w:rsidRDefault="00596382" w:rsidP="009D0F92">
            <w:pPr>
              <w:rPr>
                <w:rFonts w:ascii="Calibri" w:hAnsi="Calibri"/>
                <w:sz w:val="18"/>
                <w:szCs w:val="18"/>
              </w:rPr>
            </w:pPr>
            <w:r w:rsidRPr="004826C2">
              <w:rPr>
                <w:rFonts w:ascii="Calibri" w:hAnsi="Calibri"/>
                <w:sz w:val="18"/>
                <w:szCs w:val="18"/>
              </w:rPr>
              <w:t xml:space="preserve">$51,950 </w:t>
            </w:r>
          </w:p>
        </w:tc>
        <w:tc>
          <w:tcPr>
            <w:tcW w:w="949"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$62,340 </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$83,120 </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$103,900 </w:t>
            </w:r>
          </w:p>
        </w:tc>
        <w:tc>
          <w:tcPr>
            <w:tcW w:w="956" w:type="dxa"/>
            <w:tcBorders>
              <w:top w:val="nil"/>
              <w:left w:val="nil"/>
              <w:bottom w:val="single" w:sz="8" w:space="0" w:color="auto"/>
              <w:right w:val="single" w:sz="8" w:space="0" w:color="auto"/>
            </w:tcBorders>
            <w:shd w:val="clear" w:color="000000" w:fill="FFFFFF"/>
            <w:noWrap/>
            <w:hideMark/>
          </w:tcPr>
          <w:p w:rsidR="00596382" w:rsidRPr="004826C2" w:rsidRDefault="00596382" w:rsidP="009D0F92">
            <w:pPr>
              <w:rPr>
                <w:rFonts w:ascii="Calibri" w:hAnsi="Calibri"/>
                <w:sz w:val="18"/>
                <w:szCs w:val="18"/>
              </w:rPr>
            </w:pPr>
            <w:r w:rsidRPr="004826C2">
              <w:rPr>
                <w:rFonts w:ascii="Calibri" w:hAnsi="Calibri"/>
                <w:sz w:val="18"/>
                <w:szCs w:val="18"/>
              </w:rPr>
              <w:t xml:space="preserve">$103,900 </w:t>
            </w:r>
          </w:p>
        </w:tc>
      </w:tr>
      <w:tr w:rsidR="00596382" w:rsidRPr="00C33D3A" w:rsidTr="009D0F92">
        <w:trPr>
          <w:trHeight w:val="100"/>
        </w:trPr>
        <w:tc>
          <w:tcPr>
            <w:tcW w:w="1043" w:type="dxa"/>
            <w:tcBorders>
              <w:top w:val="nil"/>
              <w:left w:val="single" w:sz="8" w:space="0" w:color="auto"/>
              <w:bottom w:val="single" w:sz="8" w:space="0" w:color="auto"/>
              <w:right w:val="single" w:sz="8" w:space="0" w:color="auto"/>
            </w:tcBorders>
            <w:shd w:val="clear" w:color="000000" w:fill="FFFFFF"/>
            <w:hideMark/>
          </w:tcPr>
          <w:p w:rsidR="00596382" w:rsidRPr="009B038A" w:rsidRDefault="00596382" w:rsidP="009D0F92">
            <w:pPr>
              <w:rPr>
                <w:sz w:val="18"/>
                <w:szCs w:val="18"/>
              </w:rPr>
            </w:pPr>
            <w:r w:rsidRPr="009B038A">
              <w:rPr>
                <w:sz w:val="18"/>
                <w:szCs w:val="18"/>
              </w:rPr>
              <w:t>4</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$25,100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$31,375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$37,650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$43,925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$46,435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$50,200 </w:t>
            </w:r>
          </w:p>
        </w:tc>
        <w:tc>
          <w:tcPr>
            <w:tcW w:w="956" w:type="dxa"/>
            <w:tcBorders>
              <w:top w:val="nil"/>
              <w:left w:val="nil"/>
              <w:bottom w:val="single" w:sz="8" w:space="0" w:color="auto"/>
              <w:right w:val="single" w:sz="8" w:space="0" w:color="auto"/>
            </w:tcBorders>
            <w:shd w:val="clear" w:color="000000" w:fill="FFFFFF"/>
            <w:noWrap/>
            <w:hideMark/>
          </w:tcPr>
          <w:p w:rsidR="00596382" w:rsidRPr="004826C2" w:rsidRDefault="00596382" w:rsidP="009D0F92">
            <w:pPr>
              <w:rPr>
                <w:rFonts w:ascii="Calibri" w:hAnsi="Calibri"/>
                <w:sz w:val="18"/>
                <w:szCs w:val="18"/>
              </w:rPr>
            </w:pPr>
            <w:r w:rsidRPr="004826C2">
              <w:rPr>
                <w:rFonts w:ascii="Calibri" w:hAnsi="Calibri"/>
                <w:sz w:val="18"/>
                <w:szCs w:val="18"/>
              </w:rPr>
              <w:t xml:space="preserve">$62,750 </w:t>
            </w:r>
          </w:p>
        </w:tc>
        <w:tc>
          <w:tcPr>
            <w:tcW w:w="949"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$75,300 </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$100,400 </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$125,500 </w:t>
            </w:r>
          </w:p>
        </w:tc>
        <w:tc>
          <w:tcPr>
            <w:tcW w:w="956" w:type="dxa"/>
            <w:tcBorders>
              <w:top w:val="nil"/>
              <w:left w:val="nil"/>
              <w:bottom w:val="nil"/>
              <w:right w:val="single" w:sz="8" w:space="0" w:color="auto"/>
            </w:tcBorders>
            <w:shd w:val="clear" w:color="000000" w:fill="FFFFFF"/>
            <w:noWrap/>
            <w:hideMark/>
          </w:tcPr>
          <w:p w:rsidR="00596382" w:rsidRPr="004826C2" w:rsidRDefault="00596382" w:rsidP="009D0F92">
            <w:pPr>
              <w:rPr>
                <w:rFonts w:ascii="Calibri" w:hAnsi="Calibri"/>
                <w:sz w:val="18"/>
                <w:szCs w:val="18"/>
              </w:rPr>
            </w:pPr>
            <w:r w:rsidRPr="004826C2">
              <w:rPr>
                <w:rFonts w:ascii="Calibri" w:hAnsi="Calibri"/>
                <w:sz w:val="18"/>
                <w:szCs w:val="18"/>
              </w:rPr>
              <w:t xml:space="preserve">$125,500 </w:t>
            </w:r>
          </w:p>
        </w:tc>
      </w:tr>
      <w:tr w:rsidR="00596382" w:rsidRPr="00C33D3A" w:rsidTr="009D0F92">
        <w:trPr>
          <w:trHeight w:val="100"/>
        </w:trPr>
        <w:tc>
          <w:tcPr>
            <w:tcW w:w="1043" w:type="dxa"/>
            <w:tcBorders>
              <w:top w:val="nil"/>
              <w:left w:val="single" w:sz="8" w:space="0" w:color="auto"/>
              <w:bottom w:val="single" w:sz="8" w:space="0" w:color="auto"/>
              <w:right w:val="single" w:sz="8" w:space="0" w:color="auto"/>
            </w:tcBorders>
            <w:shd w:val="clear" w:color="000000" w:fill="FFFFFF"/>
            <w:hideMark/>
          </w:tcPr>
          <w:p w:rsidR="00596382" w:rsidRPr="009B038A" w:rsidRDefault="00596382" w:rsidP="009D0F92">
            <w:pPr>
              <w:rPr>
                <w:sz w:val="18"/>
                <w:szCs w:val="18"/>
              </w:rPr>
            </w:pPr>
            <w:r w:rsidRPr="009B038A">
              <w:rPr>
                <w:sz w:val="18"/>
                <w:szCs w:val="18"/>
              </w:rPr>
              <w:t>5</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$29,420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$36,775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$44,130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$51,485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$54,427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$58,840 </w:t>
            </w:r>
          </w:p>
        </w:tc>
        <w:tc>
          <w:tcPr>
            <w:tcW w:w="956" w:type="dxa"/>
            <w:tcBorders>
              <w:top w:val="nil"/>
              <w:left w:val="nil"/>
              <w:bottom w:val="single" w:sz="8" w:space="0" w:color="auto"/>
              <w:right w:val="single" w:sz="8" w:space="0" w:color="auto"/>
            </w:tcBorders>
            <w:shd w:val="clear" w:color="000000" w:fill="FFFFFF"/>
            <w:noWrap/>
            <w:hideMark/>
          </w:tcPr>
          <w:p w:rsidR="00596382" w:rsidRPr="004826C2" w:rsidRDefault="00596382" w:rsidP="009D0F92">
            <w:pPr>
              <w:rPr>
                <w:rFonts w:ascii="Calibri" w:hAnsi="Calibri"/>
                <w:sz w:val="18"/>
                <w:szCs w:val="18"/>
              </w:rPr>
            </w:pPr>
            <w:r w:rsidRPr="004826C2">
              <w:rPr>
                <w:rFonts w:ascii="Calibri" w:hAnsi="Calibri"/>
                <w:sz w:val="18"/>
                <w:szCs w:val="18"/>
              </w:rPr>
              <w:t xml:space="preserve">$73,550 </w:t>
            </w:r>
          </w:p>
        </w:tc>
        <w:tc>
          <w:tcPr>
            <w:tcW w:w="949"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$88,260 </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$117,680 </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$147,100 </w:t>
            </w:r>
          </w:p>
        </w:tc>
        <w:tc>
          <w:tcPr>
            <w:tcW w:w="956" w:type="dxa"/>
            <w:tcBorders>
              <w:top w:val="single" w:sz="8" w:space="0" w:color="auto"/>
              <w:left w:val="nil"/>
              <w:bottom w:val="single" w:sz="8" w:space="0" w:color="auto"/>
              <w:right w:val="single" w:sz="8" w:space="0" w:color="auto"/>
            </w:tcBorders>
            <w:shd w:val="clear" w:color="000000" w:fill="FFFFFF"/>
            <w:noWrap/>
            <w:hideMark/>
          </w:tcPr>
          <w:p w:rsidR="00596382" w:rsidRPr="004826C2" w:rsidRDefault="00596382" w:rsidP="009D0F92">
            <w:pPr>
              <w:rPr>
                <w:rFonts w:ascii="Calibri" w:hAnsi="Calibri"/>
                <w:sz w:val="18"/>
                <w:szCs w:val="18"/>
              </w:rPr>
            </w:pPr>
            <w:r w:rsidRPr="004826C2">
              <w:rPr>
                <w:rFonts w:ascii="Calibri" w:hAnsi="Calibri"/>
                <w:sz w:val="18"/>
                <w:szCs w:val="18"/>
              </w:rPr>
              <w:t xml:space="preserve">$147,100 </w:t>
            </w:r>
          </w:p>
        </w:tc>
      </w:tr>
      <w:tr w:rsidR="00596382" w:rsidRPr="00C33D3A" w:rsidTr="009D0F92">
        <w:trPr>
          <w:trHeight w:val="100"/>
        </w:trPr>
        <w:tc>
          <w:tcPr>
            <w:tcW w:w="1043" w:type="dxa"/>
            <w:tcBorders>
              <w:top w:val="nil"/>
              <w:left w:val="single" w:sz="8" w:space="0" w:color="auto"/>
              <w:bottom w:val="single" w:sz="8" w:space="0" w:color="auto"/>
              <w:right w:val="single" w:sz="8" w:space="0" w:color="auto"/>
            </w:tcBorders>
            <w:shd w:val="clear" w:color="000000" w:fill="FFFFFF"/>
            <w:hideMark/>
          </w:tcPr>
          <w:p w:rsidR="00596382" w:rsidRPr="009B038A" w:rsidRDefault="00596382" w:rsidP="009D0F92">
            <w:pPr>
              <w:rPr>
                <w:sz w:val="18"/>
                <w:szCs w:val="18"/>
              </w:rPr>
            </w:pPr>
            <w:r w:rsidRPr="009B038A">
              <w:rPr>
                <w:sz w:val="18"/>
                <w:szCs w:val="18"/>
              </w:rPr>
              <w:t>6</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$33,740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$42,175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$50,610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$59,045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$62,419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$67,480 </w:t>
            </w:r>
          </w:p>
        </w:tc>
        <w:tc>
          <w:tcPr>
            <w:tcW w:w="956" w:type="dxa"/>
            <w:tcBorders>
              <w:top w:val="nil"/>
              <w:left w:val="nil"/>
              <w:bottom w:val="single" w:sz="8" w:space="0" w:color="auto"/>
              <w:right w:val="single" w:sz="8" w:space="0" w:color="auto"/>
            </w:tcBorders>
            <w:shd w:val="clear" w:color="000000" w:fill="FFFFFF"/>
            <w:noWrap/>
            <w:hideMark/>
          </w:tcPr>
          <w:p w:rsidR="00596382" w:rsidRPr="004826C2" w:rsidRDefault="00596382" w:rsidP="009D0F92">
            <w:pPr>
              <w:rPr>
                <w:rFonts w:ascii="Calibri" w:hAnsi="Calibri"/>
                <w:sz w:val="18"/>
                <w:szCs w:val="18"/>
              </w:rPr>
            </w:pPr>
            <w:r w:rsidRPr="004826C2">
              <w:rPr>
                <w:rFonts w:ascii="Calibri" w:hAnsi="Calibri"/>
                <w:sz w:val="18"/>
                <w:szCs w:val="18"/>
              </w:rPr>
              <w:t xml:space="preserve">$84,350 </w:t>
            </w:r>
          </w:p>
        </w:tc>
        <w:tc>
          <w:tcPr>
            <w:tcW w:w="949"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$101,220 </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$134,960 </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$168,700 </w:t>
            </w:r>
          </w:p>
        </w:tc>
        <w:tc>
          <w:tcPr>
            <w:tcW w:w="956" w:type="dxa"/>
            <w:tcBorders>
              <w:top w:val="nil"/>
              <w:left w:val="nil"/>
              <w:bottom w:val="single" w:sz="8" w:space="0" w:color="auto"/>
              <w:right w:val="single" w:sz="8" w:space="0" w:color="auto"/>
            </w:tcBorders>
            <w:shd w:val="clear" w:color="000000" w:fill="FFFFFF"/>
            <w:noWrap/>
            <w:hideMark/>
          </w:tcPr>
          <w:p w:rsidR="00596382" w:rsidRPr="004826C2" w:rsidRDefault="00596382" w:rsidP="009D0F92">
            <w:pPr>
              <w:rPr>
                <w:rFonts w:ascii="Calibri" w:hAnsi="Calibri"/>
                <w:sz w:val="18"/>
                <w:szCs w:val="18"/>
              </w:rPr>
            </w:pPr>
            <w:r w:rsidRPr="004826C2">
              <w:rPr>
                <w:rFonts w:ascii="Calibri" w:hAnsi="Calibri"/>
                <w:sz w:val="18"/>
                <w:szCs w:val="18"/>
              </w:rPr>
              <w:t xml:space="preserve">$168,700 </w:t>
            </w:r>
          </w:p>
        </w:tc>
      </w:tr>
      <w:tr w:rsidR="00596382" w:rsidRPr="000811A9" w:rsidTr="009D0F92">
        <w:trPr>
          <w:trHeight w:val="100"/>
        </w:trPr>
        <w:tc>
          <w:tcPr>
            <w:tcW w:w="1043" w:type="dxa"/>
            <w:tcBorders>
              <w:top w:val="nil"/>
              <w:left w:val="single" w:sz="8" w:space="0" w:color="auto"/>
              <w:bottom w:val="single" w:sz="8" w:space="0" w:color="auto"/>
              <w:right w:val="single" w:sz="8" w:space="0" w:color="auto"/>
            </w:tcBorders>
            <w:shd w:val="clear" w:color="000000" w:fill="FFFFFF"/>
            <w:hideMark/>
          </w:tcPr>
          <w:p w:rsidR="00596382" w:rsidRPr="009B038A" w:rsidRDefault="00596382" w:rsidP="009D0F92">
            <w:pPr>
              <w:rPr>
                <w:sz w:val="18"/>
                <w:szCs w:val="18"/>
              </w:rPr>
            </w:pPr>
            <w:r w:rsidRPr="009B038A">
              <w:rPr>
                <w:sz w:val="18"/>
                <w:szCs w:val="18"/>
              </w:rPr>
              <w:t>7</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$38,060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$47,575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$57,090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$66,605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$70,411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$76,120 </w:t>
            </w:r>
          </w:p>
        </w:tc>
        <w:tc>
          <w:tcPr>
            <w:tcW w:w="956" w:type="dxa"/>
            <w:tcBorders>
              <w:top w:val="nil"/>
              <w:left w:val="nil"/>
              <w:bottom w:val="single" w:sz="8" w:space="0" w:color="auto"/>
              <w:right w:val="single" w:sz="8" w:space="0" w:color="auto"/>
            </w:tcBorders>
            <w:shd w:val="clear" w:color="000000" w:fill="FFFFFF"/>
            <w:noWrap/>
            <w:hideMark/>
          </w:tcPr>
          <w:p w:rsidR="00596382" w:rsidRPr="004826C2" w:rsidRDefault="00596382" w:rsidP="009D0F92">
            <w:pPr>
              <w:rPr>
                <w:rFonts w:ascii="Calibri" w:hAnsi="Calibri"/>
                <w:sz w:val="18"/>
                <w:szCs w:val="18"/>
              </w:rPr>
            </w:pPr>
            <w:r w:rsidRPr="004826C2">
              <w:rPr>
                <w:rFonts w:ascii="Calibri" w:hAnsi="Calibri"/>
                <w:sz w:val="18"/>
                <w:szCs w:val="18"/>
              </w:rPr>
              <w:t xml:space="preserve">$95,150 </w:t>
            </w:r>
          </w:p>
        </w:tc>
        <w:tc>
          <w:tcPr>
            <w:tcW w:w="949"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$114,180 </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$152,240 </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$190,300 </w:t>
            </w:r>
          </w:p>
        </w:tc>
        <w:tc>
          <w:tcPr>
            <w:tcW w:w="956" w:type="dxa"/>
            <w:tcBorders>
              <w:top w:val="nil"/>
              <w:left w:val="nil"/>
              <w:bottom w:val="single" w:sz="8" w:space="0" w:color="auto"/>
              <w:right w:val="single" w:sz="8" w:space="0" w:color="auto"/>
            </w:tcBorders>
            <w:shd w:val="clear" w:color="000000" w:fill="FFFFFF"/>
            <w:noWrap/>
            <w:hideMark/>
          </w:tcPr>
          <w:p w:rsidR="00596382" w:rsidRPr="004826C2" w:rsidRDefault="00596382" w:rsidP="009D0F92">
            <w:pPr>
              <w:rPr>
                <w:rFonts w:ascii="Calibri" w:hAnsi="Calibri"/>
                <w:sz w:val="18"/>
                <w:szCs w:val="18"/>
              </w:rPr>
            </w:pPr>
            <w:r w:rsidRPr="004826C2">
              <w:rPr>
                <w:rFonts w:ascii="Calibri" w:hAnsi="Calibri"/>
                <w:sz w:val="18"/>
                <w:szCs w:val="18"/>
              </w:rPr>
              <w:t xml:space="preserve">$190,300 </w:t>
            </w:r>
          </w:p>
        </w:tc>
      </w:tr>
      <w:tr w:rsidR="00596382" w:rsidRPr="00C33D3A" w:rsidTr="009D0F92">
        <w:trPr>
          <w:trHeight w:val="100"/>
        </w:trPr>
        <w:tc>
          <w:tcPr>
            <w:tcW w:w="1043" w:type="dxa"/>
            <w:tcBorders>
              <w:top w:val="nil"/>
              <w:left w:val="single" w:sz="8" w:space="0" w:color="auto"/>
              <w:bottom w:val="single" w:sz="8" w:space="0" w:color="auto"/>
              <w:right w:val="single" w:sz="8" w:space="0" w:color="auto"/>
            </w:tcBorders>
            <w:shd w:val="clear" w:color="000000" w:fill="FFFFFF"/>
            <w:hideMark/>
          </w:tcPr>
          <w:p w:rsidR="00596382" w:rsidRPr="009B038A" w:rsidRDefault="00596382" w:rsidP="009D0F92">
            <w:pPr>
              <w:rPr>
                <w:sz w:val="18"/>
                <w:szCs w:val="18"/>
              </w:rPr>
            </w:pPr>
            <w:r w:rsidRPr="009B038A">
              <w:rPr>
                <w:sz w:val="18"/>
                <w:szCs w:val="18"/>
              </w:rPr>
              <w:t>8</w:t>
            </w:r>
          </w:p>
        </w:tc>
        <w:tc>
          <w:tcPr>
            <w:tcW w:w="956" w:type="dxa"/>
            <w:tcBorders>
              <w:top w:val="nil"/>
              <w:left w:val="nil"/>
              <w:bottom w:val="nil"/>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$42,380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$52,975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$63,570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$74,165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$78,403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$84,760 </w:t>
            </w:r>
          </w:p>
        </w:tc>
        <w:tc>
          <w:tcPr>
            <w:tcW w:w="956" w:type="dxa"/>
            <w:tcBorders>
              <w:top w:val="nil"/>
              <w:left w:val="nil"/>
              <w:bottom w:val="single" w:sz="8" w:space="0" w:color="auto"/>
              <w:right w:val="single" w:sz="8" w:space="0" w:color="auto"/>
            </w:tcBorders>
            <w:shd w:val="clear" w:color="000000" w:fill="FFFFFF"/>
            <w:noWrap/>
            <w:hideMark/>
          </w:tcPr>
          <w:p w:rsidR="00596382" w:rsidRPr="004826C2" w:rsidRDefault="00596382" w:rsidP="009D0F92">
            <w:pPr>
              <w:rPr>
                <w:rFonts w:ascii="Calibri" w:hAnsi="Calibri"/>
                <w:sz w:val="18"/>
                <w:szCs w:val="18"/>
              </w:rPr>
            </w:pPr>
            <w:r w:rsidRPr="004826C2">
              <w:rPr>
                <w:rFonts w:ascii="Calibri" w:hAnsi="Calibri"/>
                <w:sz w:val="18"/>
                <w:szCs w:val="18"/>
              </w:rPr>
              <w:t xml:space="preserve">$105,950 </w:t>
            </w:r>
          </w:p>
        </w:tc>
        <w:tc>
          <w:tcPr>
            <w:tcW w:w="949"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$127,140 </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$169,520 </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$211,900 </w:t>
            </w:r>
          </w:p>
        </w:tc>
        <w:tc>
          <w:tcPr>
            <w:tcW w:w="956" w:type="dxa"/>
            <w:tcBorders>
              <w:top w:val="nil"/>
              <w:left w:val="nil"/>
              <w:bottom w:val="single" w:sz="8" w:space="0" w:color="auto"/>
              <w:right w:val="single" w:sz="8" w:space="0" w:color="auto"/>
            </w:tcBorders>
            <w:shd w:val="clear" w:color="000000" w:fill="FFFFFF"/>
            <w:noWrap/>
            <w:hideMark/>
          </w:tcPr>
          <w:p w:rsidR="00596382" w:rsidRPr="004826C2" w:rsidRDefault="00596382" w:rsidP="009D0F92">
            <w:pPr>
              <w:rPr>
                <w:rFonts w:ascii="Calibri" w:hAnsi="Calibri"/>
                <w:sz w:val="18"/>
                <w:szCs w:val="18"/>
              </w:rPr>
            </w:pPr>
            <w:r w:rsidRPr="004826C2">
              <w:rPr>
                <w:rFonts w:ascii="Calibri" w:hAnsi="Calibri"/>
                <w:sz w:val="18"/>
                <w:szCs w:val="18"/>
              </w:rPr>
              <w:t xml:space="preserve">$211,900 </w:t>
            </w:r>
          </w:p>
        </w:tc>
      </w:tr>
      <w:tr w:rsidR="00596382" w:rsidRPr="00C33D3A" w:rsidTr="009D0F92">
        <w:trPr>
          <w:trHeight w:val="219"/>
        </w:trPr>
        <w:tc>
          <w:tcPr>
            <w:tcW w:w="1043" w:type="dxa"/>
            <w:tcBorders>
              <w:top w:val="nil"/>
              <w:left w:val="single" w:sz="8" w:space="0" w:color="auto"/>
              <w:bottom w:val="single" w:sz="8" w:space="0" w:color="auto"/>
              <w:right w:val="single" w:sz="8" w:space="0" w:color="auto"/>
            </w:tcBorders>
            <w:shd w:val="clear" w:color="000000" w:fill="FFFFFF"/>
            <w:hideMark/>
          </w:tcPr>
          <w:p w:rsidR="00596382" w:rsidRPr="009B038A" w:rsidRDefault="00596382" w:rsidP="009D0F92">
            <w:pPr>
              <w:rPr>
                <w:sz w:val="18"/>
                <w:szCs w:val="18"/>
              </w:rPr>
            </w:pPr>
            <w:r w:rsidRPr="009B038A">
              <w:rPr>
                <w:sz w:val="18"/>
                <w:szCs w:val="18"/>
              </w:rPr>
              <w:t xml:space="preserve">For each additional person add. </w:t>
            </w:r>
          </w:p>
        </w:tc>
        <w:tc>
          <w:tcPr>
            <w:tcW w:w="956" w:type="dxa"/>
            <w:tcBorders>
              <w:top w:val="single" w:sz="8" w:space="0" w:color="auto"/>
              <w:left w:val="nil"/>
              <w:bottom w:val="single" w:sz="8" w:space="0" w:color="auto"/>
              <w:right w:val="single" w:sz="8" w:space="0" w:color="auto"/>
            </w:tcBorders>
            <w:shd w:val="clear" w:color="000000" w:fill="FFFFFF"/>
            <w:noWrap/>
            <w:hideMark/>
          </w:tcPr>
          <w:p w:rsidR="00596382" w:rsidRPr="004826C2" w:rsidRDefault="00596382" w:rsidP="009D0F92">
            <w:pPr>
              <w:rPr>
                <w:rFonts w:ascii="Calibri" w:hAnsi="Calibri"/>
                <w:sz w:val="18"/>
                <w:szCs w:val="18"/>
              </w:rPr>
            </w:pPr>
            <w:r w:rsidRPr="004826C2">
              <w:rPr>
                <w:rFonts w:ascii="Calibri" w:hAnsi="Calibri"/>
                <w:sz w:val="18"/>
                <w:szCs w:val="18"/>
              </w:rPr>
              <w:t xml:space="preserve">$4,320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$5,400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$6,480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$7,560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$7,992 </w:t>
            </w:r>
          </w:p>
        </w:tc>
        <w:tc>
          <w:tcPr>
            <w:tcW w:w="940"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$8,640 </w:t>
            </w:r>
          </w:p>
        </w:tc>
        <w:tc>
          <w:tcPr>
            <w:tcW w:w="956" w:type="dxa"/>
            <w:tcBorders>
              <w:top w:val="nil"/>
              <w:left w:val="nil"/>
              <w:bottom w:val="single" w:sz="8" w:space="0" w:color="auto"/>
              <w:right w:val="single" w:sz="8" w:space="0" w:color="auto"/>
            </w:tcBorders>
            <w:shd w:val="clear" w:color="000000" w:fill="FFFFFF"/>
            <w:noWrap/>
            <w:hideMark/>
          </w:tcPr>
          <w:p w:rsidR="00596382" w:rsidRPr="004826C2" w:rsidRDefault="00596382" w:rsidP="009D0F92">
            <w:pPr>
              <w:rPr>
                <w:rFonts w:ascii="Calibri" w:hAnsi="Calibri"/>
                <w:sz w:val="18"/>
                <w:szCs w:val="18"/>
              </w:rPr>
            </w:pPr>
            <w:r w:rsidRPr="004826C2">
              <w:rPr>
                <w:rFonts w:ascii="Calibri" w:hAnsi="Calibri"/>
                <w:sz w:val="18"/>
                <w:szCs w:val="18"/>
              </w:rPr>
              <w:t xml:space="preserve">$10,800 </w:t>
            </w:r>
          </w:p>
        </w:tc>
        <w:tc>
          <w:tcPr>
            <w:tcW w:w="949"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$12,960 </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$17,280 </w:t>
            </w:r>
          </w:p>
        </w:tc>
        <w:tc>
          <w:tcPr>
            <w:tcW w:w="956" w:type="dxa"/>
            <w:tcBorders>
              <w:top w:val="nil"/>
              <w:left w:val="nil"/>
              <w:bottom w:val="single" w:sz="8" w:space="0" w:color="auto"/>
              <w:right w:val="single" w:sz="8" w:space="0" w:color="auto"/>
            </w:tcBorders>
            <w:shd w:val="clear" w:color="000000" w:fill="FFFFFF"/>
            <w:hideMark/>
          </w:tcPr>
          <w:p w:rsidR="00596382" w:rsidRPr="004826C2" w:rsidRDefault="00596382" w:rsidP="009D0F92">
            <w:pPr>
              <w:rPr>
                <w:rFonts w:ascii="Calibri" w:hAnsi="Calibri"/>
                <w:sz w:val="18"/>
                <w:szCs w:val="18"/>
              </w:rPr>
            </w:pPr>
            <w:r w:rsidRPr="004826C2">
              <w:rPr>
                <w:rFonts w:ascii="Calibri" w:hAnsi="Calibri"/>
                <w:sz w:val="18"/>
                <w:szCs w:val="18"/>
              </w:rPr>
              <w:t xml:space="preserve">$21,600 </w:t>
            </w:r>
          </w:p>
        </w:tc>
        <w:tc>
          <w:tcPr>
            <w:tcW w:w="956" w:type="dxa"/>
            <w:tcBorders>
              <w:top w:val="nil"/>
              <w:left w:val="nil"/>
              <w:bottom w:val="single" w:sz="8" w:space="0" w:color="auto"/>
              <w:right w:val="single" w:sz="8" w:space="0" w:color="auto"/>
            </w:tcBorders>
            <w:shd w:val="clear" w:color="000000" w:fill="FFFFFF"/>
            <w:noWrap/>
            <w:hideMark/>
          </w:tcPr>
          <w:p w:rsidR="00596382" w:rsidRPr="004826C2" w:rsidRDefault="00596382" w:rsidP="009D0F92">
            <w:pPr>
              <w:rPr>
                <w:rFonts w:ascii="Calibri" w:hAnsi="Calibri"/>
                <w:sz w:val="18"/>
                <w:szCs w:val="18"/>
              </w:rPr>
            </w:pPr>
            <w:r w:rsidRPr="004826C2">
              <w:rPr>
                <w:rFonts w:ascii="Calibri" w:hAnsi="Calibri"/>
                <w:sz w:val="18"/>
                <w:szCs w:val="18"/>
              </w:rPr>
              <w:t xml:space="preserve">$21,600 </w:t>
            </w:r>
          </w:p>
        </w:tc>
      </w:tr>
    </w:tbl>
    <w:p w:rsidR="00405270" w:rsidRDefault="00405270" w:rsidP="00596382">
      <w:pPr>
        <w:ind w:left="1440"/>
        <w:jc w:val="center"/>
        <w:rPr>
          <w:lang w:val="en-JM"/>
        </w:rPr>
      </w:pPr>
      <w:r>
        <w:rPr>
          <w:lang w:val="en-JM"/>
        </w:rPr>
        <w:t>*Dapre Gid Federal Povrete an 201</w:t>
      </w:r>
      <w:r w:rsidR="00596382">
        <w:rPr>
          <w:lang w:val="en-JM"/>
        </w:rPr>
        <w:t>8</w:t>
      </w:r>
    </w:p>
    <w:p w:rsidR="00E17B11" w:rsidRDefault="00E17B11">
      <w:pPr>
        <w:ind w:left="1440"/>
        <w:rPr>
          <w:lang w:val="en-JM"/>
        </w:rPr>
      </w:pPr>
    </w:p>
    <w:p w:rsidR="00E17B11" w:rsidRDefault="00E17B11">
      <w:pPr>
        <w:ind w:left="1440"/>
      </w:pPr>
    </w:p>
    <w:p w:rsidR="00405270" w:rsidRDefault="00405270">
      <w:pPr>
        <w:ind w:left="360" w:hanging="360"/>
        <w:rPr>
          <w:b/>
          <w:u w:val="single"/>
        </w:rPr>
      </w:pPr>
    </w:p>
    <w:p w:rsidR="00405270" w:rsidRDefault="00405270">
      <w:pPr>
        <w:ind w:left="360" w:hanging="360"/>
      </w:pPr>
      <w:r>
        <w:rPr>
          <w:b/>
          <w:sz w:val="22"/>
          <w:u w:val="single"/>
          <w:lang w:val="en-JM"/>
        </w:rPr>
        <w:t>Vizit nan Saldijans</w:t>
      </w:r>
      <w:r>
        <w:rPr>
          <w:b/>
          <w:sz w:val="22"/>
          <w:lang w:val="en-JM"/>
        </w:rPr>
        <w:t>:</w:t>
      </w:r>
      <w:r>
        <w:rPr>
          <w:b/>
          <w:sz w:val="22"/>
        </w:rPr>
        <w:t xml:space="preserve"> </w:t>
      </w:r>
    </w:p>
    <w:p w:rsidR="00405270" w:rsidRDefault="00405270">
      <w:pPr>
        <w:ind w:left="360" w:hanging="360"/>
        <w:rPr>
          <w:b/>
          <w:sz w:val="22"/>
        </w:rPr>
      </w:pPr>
      <w:r>
        <w:rPr>
          <w:b/>
          <w:sz w:val="22"/>
        </w:rPr>
        <w:t xml:space="preserve"> </w:t>
      </w:r>
    </w:p>
    <w:p w:rsidR="00405270" w:rsidRDefault="00405270">
      <w:pPr>
        <w:numPr>
          <w:ilvl w:val="0"/>
          <w:numId w:val="10"/>
        </w:numPr>
        <w:rPr>
          <w:b/>
          <w:sz w:val="22"/>
        </w:rPr>
      </w:pPr>
      <w:r>
        <w:rPr>
          <w:b/>
          <w:sz w:val="22"/>
          <w:lang w:val="en-JM"/>
        </w:rPr>
        <w:t>jiska 100% Nivo Federal Povrete -- $15 pou Adilt yo epi $0 Swen Anvan Akouchman ak Swen Timoun</w:t>
      </w:r>
    </w:p>
    <w:p w:rsidR="00405270" w:rsidRDefault="00405270">
      <w:pPr>
        <w:ind w:left="1440"/>
        <w:rPr>
          <w:b/>
          <w:sz w:val="22"/>
        </w:rPr>
      </w:pPr>
    </w:p>
    <w:p w:rsidR="00405270" w:rsidRDefault="00405270">
      <w:pPr>
        <w:numPr>
          <w:ilvl w:val="0"/>
          <w:numId w:val="10"/>
        </w:numPr>
        <w:rPr>
          <w:b/>
          <w:sz w:val="22"/>
        </w:rPr>
      </w:pPr>
      <w:r>
        <w:rPr>
          <w:b/>
          <w:sz w:val="21"/>
          <w:lang w:val="en-JM"/>
        </w:rPr>
        <w:t xml:space="preserve">jiska 125% Nivo Federal Povrete -- </w:t>
      </w:r>
      <w:r>
        <w:rPr>
          <w:b/>
          <w:lang w:val="en-JM"/>
        </w:rPr>
        <w:t>$35 dola</w:t>
      </w:r>
    </w:p>
    <w:p w:rsidR="00405270" w:rsidRDefault="00405270">
      <w:pPr>
        <w:numPr>
          <w:ilvl w:val="0"/>
          <w:numId w:val="10"/>
        </w:numPr>
        <w:rPr>
          <w:b/>
          <w:sz w:val="22"/>
        </w:rPr>
      </w:pPr>
    </w:p>
    <w:p w:rsidR="00405270" w:rsidRDefault="00405270">
      <w:pPr>
        <w:numPr>
          <w:ilvl w:val="0"/>
          <w:numId w:val="10"/>
        </w:numPr>
        <w:rPr>
          <w:b/>
          <w:sz w:val="22"/>
        </w:rPr>
      </w:pPr>
      <w:r>
        <w:rPr>
          <w:b/>
          <w:sz w:val="21"/>
          <w:lang w:val="en-JM"/>
        </w:rPr>
        <w:t xml:space="preserve">jiska 150% Nivo Federal Povrete -- </w:t>
      </w:r>
      <w:r>
        <w:rPr>
          <w:b/>
          <w:sz w:val="22"/>
          <w:lang w:val="en-JM"/>
        </w:rPr>
        <w:t>$45 dola</w:t>
      </w:r>
    </w:p>
    <w:p w:rsidR="00405270" w:rsidRDefault="00405270">
      <w:pPr>
        <w:rPr>
          <w:b/>
          <w:sz w:val="22"/>
        </w:rPr>
      </w:pPr>
    </w:p>
    <w:p w:rsidR="00405270" w:rsidRDefault="00405270">
      <w:pPr>
        <w:numPr>
          <w:ilvl w:val="0"/>
          <w:numId w:val="10"/>
        </w:numPr>
        <w:rPr>
          <w:b/>
          <w:sz w:val="22"/>
        </w:rPr>
      </w:pPr>
      <w:r>
        <w:rPr>
          <w:b/>
          <w:sz w:val="21"/>
          <w:lang w:val="en-JM"/>
        </w:rPr>
        <w:t xml:space="preserve">jiska 175% Nivo Federal Povrete -- </w:t>
      </w:r>
      <w:r>
        <w:rPr>
          <w:b/>
          <w:sz w:val="22"/>
          <w:lang w:val="en-JM"/>
        </w:rPr>
        <w:t>$65 dola</w:t>
      </w:r>
    </w:p>
    <w:p w:rsidR="00405270" w:rsidRDefault="00405270">
      <w:pPr>
        <w:rPr>
          <w:b/>
          <w:sz w:val="22"/>
        </w:rPr>
      </w:pPr>
    </w:p>
    <w:p w:rsidR="00405270" w:rsidRDefault="00405270">
      <w:pPr>
        <w:numPr>
          <w:ilvl w:val="0"/>
          <w:numId w:val="10"/>
        </w:numPr>
        <w:rPr>
          <w:b/>
          <w:sz w:val="22"/>
        </w:rPr>
      </w:pPr>
      <w:r>
        <w:rPr>
          <w:b/>
          <w:sz w:val="21"/>
          <w:lang w:val="en-JM"/>
        </w:rPr>
        <w:t xml:space="preserve">jiska 185% Nivo Federal Povrete -- </w:t>
      </w:r>
      <w:r>
        <w:rPr>
          <w:b/>
          <w:sz w:val="22"/>
          <w:lang w:val="en-JM"/>
        </w:rPr>
        <w:t>$110 dola</w:t>
      </w:r>
    </w:p>
    <w:p w:rsidR="00405270" w:rsidRDefault="00405270">
      <w:pPr>
        <w:ind w:left="1440"/>
        <w:rPr>
          <w:b/>
          <w:sz w:val="22"/>
        </w:rPr>
      </w:pPr>
    </w:p>
    <w:p w:rsidR="00405270" w:rsidRDefault="00405270">
      <w:pPr>
        <w:numPr>
          <w:ilvl w:val="0"/>
          <w:numId w:val="10"/>
        </w:numPr>
        <w:rPr>
          <w:b/>
          <w:sz w:val="22"/>
        </w:rPr>
      </w:pPr>
      <w:r>
        <w:rPr>
          <w:b/>
          <w:sz w:val="21"/>
          <w:lang w:val="en-JM"/>
        </w:rPr>
        <w:t xml:space="preserve">jiska 200% Nivo Federal Povrete -- </w:t>
      </w:r>
      <w:r>
        <w:rPr>
          <w:b/>
          <w:sz w:val="22"/>
          <w:lang w:val="en-JM"/>
        </w:rPr>
        <w:t>$155 dola</w:t>
      </w:r>
    </w:p>
    <w:p w:rsidR="00405270" w:rsidRDefault="00405270">
      <w:pPr>
        <w:ind w:left="720"/>
        <w:rPr>
          <w:b/>
          <w:sz w:val="22"/>
        </w:rPr>
      </w:pPr>
    </w:p>
    <w:p w:rsidR="00405270" w:rsidRDefault="00405270">
      <w:pPr>
        <w:numPr>
          <w:ilvl w:val="0"/>
          <w:numId w:val="10"/>
        </w:numPr>
        <w:rPr>
          <w:b/>
          <w:sz w:val="22"/>
        </w:rPr>
      </w:pPr>
      <w:r>
        <w:rPr>
          <w:b/>
          <w:sz w:val="21"/>
          <w:lang w:val="en-JM"/>
        </w:rPr>
        <w:t xml:space="preserve">jiska 250% Nivo Federal Povrete -- </w:t>
      </w:r>
      <w:r>
        <w:rPr>
          <w:b/>
          <w:sz w:val="22"/>
          <w:lang w:val="en-JM"/>
        </w:rPr>
        <w:t>$180 dola</w:t>
      </w:r>
    </w:p>
    <w:p w:rsidR="00405270" w:rsidRDefault="00405270">
      <w:pPr>
        <w:rPr>
          <w:b/>
          <w:sz w:val="22"/>
        </w:rPr>
      </w:pPr>
    </w:p>
    <w:p w:rsidR="00405270" w:rsidRDefault="00405270">
      <w:pPr>
        <w:numPr>
          <w:ilvl w:val="0"/>
          <w:numId w:val="10"/>
        </w:numPr>
        <w:rPr>
          <w:b/>
          <w:sz w:val="22"/>
        </w:rPr>
      </w:pPr>
      <w:r>
        <w:rPr>
          <w:b/>
          <w:sz w:val="21"/>
          <w:lang w:val="en-JM"/>
        </w:rPr>
        <w:t xml:space="preserve">jiska 300% Nivo Federal Povrete -- </w:t>
      </w:r>
      <w:r>
        <w:rPr>
          <w:b/>
          <w:sz w:val="22"/>
          <w:lang w:val="en-JM"/>
        </w:rPr>
        <w:t>$225 dola</w:t>
      </w:r>
    </w:p>
    <w:p w:rsidR="00405270" w:rsidRDefault="00405270">
      <w:pPr>
        <w:rPr>
          <w:b/>
          <w:sz w:val="22"/>
        </w:rPr>
      </w:pPr>
    </w:p>
    <w:p w:rsidR="00405270" w:rsidRDefault="00405270">
      <w:pPr>
        <w:numPr>
          <w:ilvl w:val="0"/>
          <w:numId w:val="10"/>
        </w:numPr>
        <w:rPr>
          <w:b/>
          <w:sz w:val="22"/>
        </w:rPr>
      </w:pPr>
      <w:r>
        <w:rPr>
          <w:b/>
          <w:sz w:val="21"/>
          <w:lang w:val="en-JM"/>
        </w:rPr>
        <w:t xml:space="preserve">jiska 500% Nivo Federal Povrete -- </w:t>
      </w:r>
      <w:r>
        <w:rPr>
          <w:b/>
          <w:sz w:val="22"/>
          <w:lang w:val="en-JM"/>
        </w:rPr>
        <w:t>$700 dola</w:t>
      </w:r>
    </w:p>
    <w:p w:rsidR="00405270" w:rsidRDefault="00405270">
      <w:pPr>
        <w:rPr>
          <w:b/>
          <w:sz w:val="22"/>
        </w:rPr>
      </w:pPr>
    </w:p>
    <w:p w:rsidR="00405270" w:rsidRDefault="00405270">
      <w:pPr>
        <w:numPr>
          <w:ilvl w:val="0"/>
          <w:numId w:val="10"/>
        </w:numPr>
        <w:rPr>
          <w:b/>
          <w:sz w:val="22"/>
        </w:rPr>
      </w:pPr>
      <w:r>
        <w:rPr>
          <w:b/>
          <w:sz w:val="22"/>
          <w:lang w:val="en-JM"/>
        </w:rPr>
        <w:t>plis pase 500% Nivo Federal Povrete -- tarif rabè koutwazi $1500 dola</w:t>
      </w:r>
    </w:p>
    <w:p w:rsidR="00405270" w:rsidRDefault="00405270">
      <w:pPr>
        <w:rPr>
          <w:b/>
          <w:sz w:val="22"/>
        </w:rPr>
      </w:pPr>
    </w:p>
    <w:p w:rsidR="00405270" w:rsidRDefault="00405270">
      <w:pPr>
        <w:rPr>
          <w:b/>
          <w:sz w:val="22"/>
        </w:rPr>
      </w:pPr>
    </w:p>
    <w:p w:rsidR="00E17B11" w:rsidRDefault="00E17B11">
      <w:pPr>
        <w:rPr>
          <w:b/>
          <w:sz w:val="22"/>
        </w:rPr>
      </w:pPr>
    </w:p>
    <w:p w:rsidR="00E17B11" w:rsidRDefault="00E17B11">
      <w:pPr>
        <w:rPr>
          <w:b/>
          <w:sz w:val="22"/>
        </w:rPr>
      </w:pPr>
    </w:p>
    <w:p w:rsidR="00D9156F" w:rsidRDefault="00D9156F">
      <w:pPr>
        <w:rPr>
          <w:b/>
          <w:sz w:val="22"/>
          <w:u w:val="single"/>
          <w:lang w:val="en-JM"/>
        </w:rPr>
      </w:pPr>
    </w:p>
    <w:p w:rsidR="00D9156F" w:rsidRDefault="00D9156F">
      <w:pPr>
        <w:rPr>
          <w:b/>
          <w:sz w:val="22"/>
          <w:u w:val="single"/>
          <w:lang w:val="en-JM"/>
        </w:rPr>
      </w:pPr>
    </w:p>
    <w:p w:rsidR="00D9156F" w:rsidRDefault="00D9156F">
      <w:pPr>
        <w:rPr>
          <w:b/>
          <w:sz w:val="22"/>
          <w:u w:val="single"/>
          <w:lang w:val="en-JM"/>
        </w:rPr>
      </w:pPr>
    </w:p>
    <w:p w:rsidR="00405270" w:rsidRDefault="00405270">
      <w:pPr>
        <w:rPr>
          <w:b/>
          <w:sz w:val="22"/>
          <w:u w:val="single"/>
        </w:rPr>
      </w:pPr>
      <w:r>
        <w:rPr>
          <w:b/>
          <w:sz w:val="22"/>
          <w:u w:val="single"/>
          <w:lang w:val="en-JM"/>
        </w:rPr>
        <w:t>Admisyon pou Pasyan ki Entène pou Ijans:</w:t>
      </w:r>
    </w:p>
    <w:p w:rsidR="00405270" w:rsidRDefault="00405270">
      <w:pPr>
        <w:rPr>
          <w:b/>
          <w:sz w:val="22"/>
        </w:rPr>
      </w:pPr>
      <w:r>
        <w:rPr>
          <w:b/>
          <w:sz w:val="22"/>
        </w:rPr>
        <w:t xml:space="preserve"> </w:t>
      </w:r>
    </w:p>
    <w:p w:rsidR="00405270" w:rsidRDefault="00405270">
      <w:pPr>
        <w:numPr>
          <w:ilvl w:val="0"/>
          <w:numId w:val="10"/>
        </w:numPr>
        <w:rPr>
          <w:b/>
          <w:sz w:val="22"/>
        </w:rPr>
      </w:pPr>
      <w:r>
        <w:rPr>
          <w:b/>
          <w:sz w:val="21"/>
          <w:lang w:val="en-JM"/>
        </w:rPr>
        <w:t xml:space="preserve">jiska 100% Nivo Federal Povrete -- </w:t>
      </w:r>
      <w:r>
        <w:rPr>
          <w:b/>
          <w:sz w:val="22"/>
          <w:lang w:val="en-JM"/>
        </w:rPr>
        <w:t>$150 dola pou chak egzeyat</w:t>
      </w:r>
    </w:p>
    <w:p w:rsidR="00405270" w:rsidRDefault="00405270">
      <w:pPr>
        <w:ind w:left="1440"/>
        <w:rPr>
          <w:b/>
          <w:sz w:val="22"/>
        </w:rPr>
      </w:pPr>
      <w:r>
        <w:rPr>
          <w:b/>
          <w:sz w:val="22"/>
        </w:rPr>
        <w:t xml:space="preserve"> </w:t>
      </w:r>
    </w:p>
    <w:p w:rsidR="00405270" w:rsidRDefault="00405270">
      <w:pPr>
        <w:numPr>
          <w:ilvl w:val="0"/>
          <w:numId w:val="10"/>
        </w:numPr>
        <w:rPr>
          <w:b/>
          <w:sz w:val="22"/>
        </w:rPr>
      </w:pPr>
      <w:r>
        <w:rPr>
          <w:b/>
          <w:sz w:val="21"/>
          <w:lang w:val="en-JM"/>
        </w:rPr>
        <w:t xml:space="preserve">jiska 125% Nivo Federal Povrete -- </w:t>
      </w:r>
      <w:r>
        <w:rPr>
          <w:b/>
          <w:sz w:val="22"/>
          <w:lang w:val="en-JM"/>
        </w:rPr>
        <w:t>$300 dola pou chak egzeyat</w:t>
      </w:r>
    </w:p>
    <w:p w:rsidR="00405270" w:rsidRDefault="00405270">
      <w:pPr>
        <w:rPr>
          <w:b/>
          <w:sz w:val="22"/>
        </w:rPr>
      </w:pPr>
    </w:p>
    <w:p w:rsidR="00405270" w:rsidRDefault="00405270">
      <w:pPr>
        <w:numPr>
          <w:ilvl w:val="0"/>
          <w:numId w:val="10"/>
        </w:numPr>
        <w:rPr>
          <w:b/>
          <w:sz w:val="22"/>
        </w:rPr>
      </w:pPr>
      <w:r>
        <w:rPr>
          <w:b/>
          <w:sz w:val="21"/>
          <w:lang w:val="en-JM"/>
        </w:rPr>
        <w:t xml:space="preserve">jiska 150% Nivo Federal Povrete -- </w:t>
      </w:r>
      <w:r>
        <w:rPr>
          <w:b/>
          <w:sz w:val="22"/>
          <w:lang w:val="en-JM"/>
        </w:rPr>
        <w:t>$500 dola pou chak egzeyat</w:t>
      </w:r>
    </w:p>
    <w:p w:rsidR="00405270" w:rsidRDefault="00405270">
      <w:pPr>
        <w:rPr>
          <w:b/>
          <w:sz w:val="22"/>
        </w:rPr>
      </w:pPr>
    </w:p>
    <w:p w:rsidR="00405270" w:rsidRDefault="00405270">
      <w:pPr>
        <w:numPr>
          <w:ilvl w:val="0"/>
          <w:numId w:val="10"/>
        </w:numPr>
      </w:pPr>
      <w:r>
        <w:rPr>
          <w:b/>
          <w:sz w:val="21"/>
          <w:lang w:val="en-JM"/>
        </w:rPr>
        <w:t xml:space="preserve">jiska 175% Nivo Federal Povrete -- </w:t>
      </w:r>
      <w:r>
        <w:rPr>
          <w:b/>
          <w:sz w:val="22"/>
          <w:lang w:val="en-JM"/>
        </w:rPr>
        <w:t>$2,200 dola pou chak egzeyat</w:t>
      </w:r>
      <w:r>
        <w:rPr>
          <w:b/>
          <w:sz w:val="22"/>
        </w:rPr>
        <w:t xml:space="preserve"> </w:t>
      </w:r>
    </w:p>
    <w:p w:rsidR="00405270" w:rsidRDefault="00405270">
      <w:pPr>
        <w:rPr>
          <w:b/>
          <w:sz w:val="22"/>
        </w:rPr>
      </w:pPr>
    </w:p>
    <w:p w:rsidR="00405270" w:rsidRDefault="00405270">
      <w:pPr>
        <w:numPr>
          <w:ilvl w:val="0"/>
          <w:numId w:val="10"/>
        </w:numPr>
      </w:pPr>
      <w:r>
        <w:rPr>
          <w:b/>
          <w:sz w:val="21"/>
          <w:lang w:val="en-JM"/>
        </w:rPr>
        <w:t xml:space="preserve">jiska 185% Nivo Federal Povrete -- </w:t>
      </w:r>
      <w:r>
        <w:rPr>
          <w:b/>
          <w:sz w:val="22"/>
          <w:lang w:val="en-JM"/>
        </w:rPr>
        <w:t>$3,700 dola pou chak egzeyat</w:t>
      </w:r>
      <w:r>
        <w:rPr>
          <w:b/>
          <w:sz w:val="22"/>
        </w:rPr>
        <w:t xml:space="preserve"> </w:t>
      </w:r>
    </w:p>
    <w:p w:rsidR="00405270" w:rsidRDefault="00405270">
      <w:pPr>
        <w:rPr>
          <w:b/>
          <w:sz w:val="22"/>
        </w:rPr>
      </w:pPr>
      <w:r>
        <w:rPr>
          <w:b/>
          <w:sz w:val="22"/>
        </w:rPr>
        <w:t xml:space="preserve">                          </w:t>
      </w:r>
    </w:p>
    <w:p w:rsidR="00405270" w:rsidRDefault="00405270">
      <w:pPr>
        <w:numPr>
          <w:ilvl w:val="0"/>
          <w:numId w:val="10"/>
        </w:numPr>
      </w:pPr>
      <w:r>
        <w:rPr>
          <w:b/>
          <w:sz w:val="21"/>
          <w:lang w:val="en-JM"/>
        </w:rPr>
        <w:t xml:space="preserve">jiska 200% Nivo Federal Povrete -- </w:t>
      </w:r>
      <w:r>
        <w:rPr>
          <w:b/>
          <w:sz w:val="22"/>
          <w:lang w:val="en-JM"/>
        </w:rPr>
        <w:t>$5,200 dola pou chak egzeyat</w:t>
      </w:r>
      <w:r>
        <w:rPr>
          <w:b/>
          <w:sz w:val="22"/>
        </w:rPr>
        <w:t xml:space="preserve"> </w:t>
      </w:r>
    </w:p>
    <w:p w:rsidR="00405270" w:rsidRDefault="00405270">
      <w:pPr>
        <w:rPr>
          <w:b/>
          <w:sz w:val="22"/>
        </w:rPr>
      </w:pPr>
    </w:p>
    <w:p w:rsidR="00405270" w:rsidRDefault="00405270">
      <w:pPr>
        <w:numPr>
          <w:ilvl w:val="0"/>
          <w:numId w:val="10"/>
        </w:numPr>
        <w:rPr>
          <w:b/>
          <w:sz w:val="22"/>
        </w:rPr>
      </w:pPr>
      <w:r>
        <w:rPr>
          <w:b/>
          <w:sz w:val="21"/>
          <w:lang w:val="en-JM"/>
        </w:rPr>
        <w:t xml:space="preserve">jiska 250% Nivo Federal Povrete -- </w:t>
      </w:r>
      <w:r>
        <w:rPr>
          <w:b/>
          <w:sz w:val="22"/>
          <w:lang w:val="en-JM"/>
        </w:rPr>
        <w:t>$6,000 dola pou chak egzeyat</w:t>
      </w:r>
    </w:p>
    <w:p w:rsidR="00405270" w:rsidRDefault="00405270">
      <w:pPr>
        <w:ind w:left="720"/>
        <w:rPr>
          <w:b/>
          <w:sz w:val="22"/>
        </w:rPr>
      </w:pPr>
    </w:p>
    <w:p w:rsidR="00405270" w:rsidRDefault="00405270">
      <w:pPr>
        <w:numPr>
          <w:ilvl w:val="0"/>
          <w:numId w:val="10"/>
        </w:numPr>
        <w:rPr>
          <w:b/>
          <w:sz w:val="22"/>
        </w:rPr>
      </w:pPr>
      <w:r>
        <w:rPr>
          <w:b/>
          <w:sz w:val="21"/>
          <w:lang w:val="en-JM"/>
        </w:rPr>
        <w:t xml:space="preserve">jiska 300% Nivo Federal Povrete -- </w:t>
      </w:r>
      <w:r>
        <w:rPr>
          <w:b/>
          <w:sz w:val="22"/>
          <w:lang w:val="en-JM"/>
        </w:rPr>
        <w:t>$7,500 dola pou chak egzeyat</w:t>
      </w:r>
    </w:p>
    <w:p w:rsidR="00405270" w:rsidRDefault="00405270">
      <w:pPr>
        <w:ind w:left="720"/>
        <w:rPr>
          <w:b/>
          <w:sz w:val="22"/>
        </w:rPr>
      </w:pPr>
    </w:p>
    <w:p w:rsidR="00405270" w:rsidRDefault="00405270">
      <w:pPr>
        <w:numPr>
          <w:ilvl w:val="0"/>
          <w:numId w:val="10"/>
        </w:numPr>
        <w:rPr>
          <w:b/>
          <w:sz w:val="22"/>
        </w:rPr>
      </w:pPr>
      <w:r>
        <w:rPr>
          <w:b/>
          <w:sz w:val="21"/>
          <w:lang w:val="en-JM"/>
        </w:rPr>
        <w:t xml:space="preserve">jiska 500% Nivo Federal Povrete -- </w:t>
      </w:r>
      <w:r>
        <w:rPr>
          <w:b/>
          <w:sz w:val="22"/>
          <w:lang w:val="en-JM"/>
        </w:rPr>
        <w:t>$9,000 dola pou chak egzeyat</w:t>
      </w:r>
    </w:p>
    <w:p w:rsidR="00405270" w:rsidRDefault="00405270">
      <w:pPr>
        <w:rPr>
          <w:b/>
          <w:sz w:val="22"/>
        </w:rPr>
      </w:pPr>
    </w:p>
    <w:p w:rsidR="00405270" w:rsidRDefault="00405270">
      <w:pPr>
        <w:numPr>
          <w:ilvl w:val="0"/>
          <w:numId w:val="10"/>
        </w:numPr>
        <w:rPr>
          <w:b/>
          <w:sz w:val="22"/>
        </w:rPr>
      </w:pPr>
      <w:r>
        <w:rPr>
          <w:b/>
          <w:sz w:val="22"/>
          <w:lang w:val="en-JM"/>
        </w:rPr>
        <w:t>plis pase 500% Nivo Federal Povrete -- tarif rabè koutwazi $16,000 dola pou chak egzeyat</w:t>
      </w:r>
    </w:p>
    <w:p w:rsidR="00405270" w:rsidRDefault="00405270">
      <w:pPr>
        <w:rPr>
          <w:b/>
          <w:sz w:val="22"/>
        </w:rPr>
      </w:pPr>
    </w:p>
    <w:p w:rsidR="00405270" w:rsidRDefault="00405270">
      <w:pPr>
        <w:rPr>
          <w:b/>
          <w:sz w:val="22"/>
        </w:rPr>
      </w:pPr>
    </w:p>
    <w:p w:rsidR="00405270" w:rsidRDefault="00405270">
      <w:pPr>
        <w:keepNext/>
        <w:outlineLvl w:val="2"/>
      </w:pPr>
      <w:r>
        <w:rPr>
          <w:b/>
          <w:sz w:val="22"/>
          <w:u w:val="single"/>
          <w:lang w:val="en-JM"/>
        </w:rPr>
        <w:t>Vizit nan Klinik (pou Sant Medikal Pratik Montefiore, Klinik Sante Mantal, Biwo Onkoloji, Ren, Laboratwa, ak Patoloji):</w:t>
      </w:r>
      <w:r>
        <w:rPr>
          <w:b/>
          <w:sz w:val="22"/>
          <w:u w:val="single"/>
        </w:rPr>
        <w:t xml:space="preserve">  </w:t>
      </w:r>
    </w:p>
    <w:p w:rsidR="00405270" w:rsidRDefault="00405270">
      <w:pPr>
        <w:rPr>
          <w:sz w:val="22"/>
        </w:rPr>
      </w:pPr>
    </w:p>
    <w:p w:rsidR="00405270" w:rsidRDefault="00405270">
      <w:pPr>
        <w:numPr>
          <w:ilvl w:val="0"/>
          <w:numId w:val="10"/>
        </w:numPr>
        <w:rPr>
          <w:b/>
          <w:sz w:val="22"/>
        </w:rPr>
      </w:pPr>
      <w:r>
        <w:rPr>
          <w:b/>
          <w:sz w:val="22"/>
          <w:lang w:val="en-JM"/>
        </w:rPr>
        <w:t>jiska 100% Nivo Federal Povrete -- $15 pou Adilt yo epi $0 Swen Anvan Akouchman ak Swen Timoun</w:t>
      </w:r>
    </w:p>
    <w:p w:rsidR="00405270" w:rsidRDefault="00405270">
      <w:pPr>
        <w:ind w:left="1440"/>
        <w:rPr>
          <w:b/>
          <w:sz w:val="22"/>
        </w:rPr>
      </w:pPr>
    </w:p>
    <w:p w:rsidR="00405270" w:rsidRDefault="00405270">
      <w:pPr>
        <w:numPr>
          <w:ilvl w:val="0"/>
          <w:numId w:val="10"/>
        </w:numPr>
        <w:rPr>
          <w:b/>
          <w:sz w:val="22"/>
        </w:rPr>
      </w:pPr>
      <w:r>
        <w:rPr>
          <w:b/>
          <w:sz w:val="21"/>
          <w:lang w:val="en-JM"/>
        </w:rPr>
        <w:t xml:space="preserve">jiska 125% Nivo Federal Povrete -- </w:t>
      </w:r>
      <w:r>
        <w:rPr>
          <w:b/>
          <w:sz w:val="22"/>
          <w:lang w:val="en-JM"/>
        </w:rPr>
        <w:t>$20 dola</w:t>
      </w:r>
    </w:p>
    <w:p w:rsidR="00405270" w:rsidRDefault="00405270">
      <w:pPr>
        <w:rPr>
          <w:b/>
          <w:sz w:val="22"/>
        </w:rPr>
      </w:pPr>
    </w:p>
    <w:p w:rsidR="00405270" w:rsidRDefault="00405270">
      <w:pPr>
        <w:numPr>
          <w:ilvl w:val="0"/>
          <w:numId w:val="10"/>
        </w:numPr>
        <w:rPr>
          <w:b/>
          <w:sz w:val="22"/>
        </w:rPr>
      </w:pPr>
      <w:r>
        <w:rPr>
          <w:b/>
          <w:sz w:val="21"/>
          <w:lang w:val="en-JM"/>
        </w:rPr>
        <w:t xml:space="preserve">jiska 150% Nivo Federal Povrete -- </w:t>
      </w:r>
      <w:r>
        <w:rPr>
          <w:b/>
          <w:sz w:val="22"/>
          <w:lang w:val="en-JM"/>
        </w:rPr>
        <w:t>$30 dola</w:t>
      </w:r>
    </w:p>
    <w:p w:rsidR="00405270" w:rsidRDefault="00405270">
      <w:pPr>
        <w:rPr>
          <w:b/>
          <w:sz w:val="22"/>
        </w:rPr>
      </w:pPr>
    </w:p>
    <w:p w:rsidR="00405270" w:rsidRDefault="00405270">
      <w:pPr>
        <w:numPr>
          <w:ilvl w:val="0"/>
          <w:numId w:val="10"/>
        </w:numPr>
        <w:rPr>
          <w:b/>
          <w:sz w:val="22"/>
        </w:rPr>
      </w:pPr>
      <w:r>
        <w:rPr>
          <w:b/>
          <w:sz w:val="21"/>
          <w:lang w:val="en-JM"/>
        </w:rPr>
        <w:t xml:space="preserve">jiska 175% Nivo Federal Povrete -- </w:t>
      </w:r>
      <w:r>
        <w:rPr>
          <w:b/>
          <w:sz w:val="22"/>
          <w:lang w:val="en-JM"/>
        </w:rPr>
        <w:t>$45 dola</w:t>
      </w:r>
    </w:p>
    <w:p w:rsidR="00405270" w:rsidRDefault="00405270">
      <w:pPr>
        <w:rPr>
          <w:b/>
          <w:sz w:val="22"/>
        </w:rPr>
      </w:pPr>
    </w:p>
    <w:p w:rsidR="00405270" w:rsidRDefault="00405270">
      <w:pPr>
        <w:numPr>
          <w:ilvl w:val="0"/>
          <w:numId w:val="10"/>
        </w:numPr>
        <w:rPr>
          <w:b/>
          <w:sz w:val="22"/>
        </w:rPr>
      </w:pPr>
      <w:r>
        <w:rPr>
          <w:b/>
          <w:sz w:val="21"/>
          <w:lang w:val="en-JM"/>
        </w:rPr>
        <w:t xml:space="preserve">jiska 185% Nivo Federal Povrete -- </w:t>
      </w:r>
      <w:r>
        <w:rPr>
          <w:b/>
          <w:sz w:val="22"/>
          <w:lang w:val="en-JM"/>
        </w:rPr>
        <w:t>$75 dola</w:t>
      </w:r>
    </w:p>
    <w:p w:rsidR="00405270" w:rsidRDefault="00405270">
      <w:pPr>
        <w:rPr>
          <w:b/>
          <w:sz w:val="22"/>
        </w:rPr>
      </w:pPr>
    </w:p>
    <w:p w:rsidR="00405270" w:rsidRDefault="00405270">
      <w:pPr>
        <w:numPr>
          <w:ilvl w:val="0"/>
          <w:numId w:val="10"/>
        </w:numPr>
        <w:rPr>
          <w:b/>
          <w:sz w:val="22"/>
        </w:rPr>
      </w:pPr>
      <w:r>
        <w:rPr>
          <w:b/>
          <w:sz w:val="21"/>
          <w:lang w:val="en-JM"/>
        </w:rPr>
        <w:t xml:space="preserve">jiska 200% Nivo Federal Povrete -- </w:t>
      </w:r>
      <w:r>
        <w:rPr>
          <w:b/>
          <w:sz w:val="22"/>
          <w:lang w:val="en-JM"/>
        </w:rPr>
        <w:t>$105 dola</w:t>
      </w:r>
    </w:p>
    <w:p w:rsidR="00405270" w:rsidRDefault="00405270">
      <w:pPr>
        <w:rPr>
          <w:b/>
          <w:sz w:val="22"/>
        </w:rPr>
      </w:pPr>
    </w:p>
    <w:p w:rsidR="00405270" w:rsidRDefault="00405270">
      <w:pPr>
        <w:numPr>
          <w:ilvl w:val="0"/>
          <w:numId w:val="10"/>
        </w:numPr>
        <w:rPr>
          <w:b/>
          <w:sz w:val="22"/>
        </w:rPr>
      </w:pPr>
      <w:r>
        <w:rPr>
          <w:b/>
          <w:sz w:val="21"/>
          <w:lang w:val="en-JM"/>
        </w:rPr>
        <w:t xml:space="preserve">jiska 250% Nivo Federal Povrete -- </w:t>
      </w:r>
      <w:r>
        <w:rPr>
          <w:b/>
          <w:sz w:val="22"/>
          <w:lang w:val="en-JM"/>
        </w:rPr>
        <w:t>$120 dola</w:t>
      </w:r>
    </w:p>
    <w:p w:rsidR="00405270" w:rsidRDefault="00405270">
      <w:pPr>
        <w:rPr>
          <w:b/>
          <w:sz w:val="22"/>
        </w:rPr>
      </w:pPr>
    </w:p>
    <w:p w:rsidR="00405270" w:rsidRDefault="00405270">
      <w:pPr>
        <w:numPr>
          <w:ilvl w:val="0"/>
          <w:numId w:val="10"/>
        </w:numPr>
      </w:pPr>
      <w:r>
        <w:rPr>
          <w:b/>
          <w:sz w:val="21"/>
          <w:lang w:val="en-JM"/>
        </w:rPr>
        <w:t xml:space="preserve">jiska 300% Nivo Federal Povrete -- </w:t>
      </w:r>
      <w:r>
        <w:rPr>
          <w:b/>
          <w:sz w:val="22"/>
          <w:lang w:val="en-JM"/>
        </w:rPr>
        <w:t>$150 dola</w:t>
      </w:r>
      <w:r>
        <w:rPr>
          <w:b/>
          <w:sz w:val="22"/>
        </w:rPr>
        <w:t xml:space="preserve">  </w:t>
      </w:r>
    </w:p>
    <w:p w:rsidR="00405270" w:rsidRDefault="00405270">
      <w:pPr>
        <w:rPr>
          <w:b/>
          <w:sz w:val="22"/>
        </w:rPr>
      </w:pPr>
    </w:p>
    <w:p w:rsidR="00405270" w:rsidRDefault="00405270">
      <w:pPr>
        <w:numPr>
          <w:ilvl w:val="0"/>
          <w:numId w:val="10"/>
        </w:numPr>
        <w:rPr>
          <w:b/>
          <w:sz w:val="22"/>
        </w:rPr>
      </w:pPr>
      <w:r>
        <w:rPr>
          <w:b/>
          <w:sz w:val="21"/>
          <w:lang w:val="en-JM"/>
        </w:rPr>
        <w:t xml:space="preserve">jiska 500% Nivo Federal Povrete -- </w:t>
      </w:r>
      <w:r>
        <w:rPr>
          <w:b/>
          <w:sz w:val="22"/>
          <w:lang w:val="en-JM"/>
        </w:rPr>
        <w:t>$200 dola</w:t>
      </w:r>
    </w:p>
    <w:p w:rsidR="00405270" w:rsidRDefault="00405270">
      <w:pPr>
        <w:rPr>
          <w:b/>
          <w:sz w:val="22"/>
        </w:rPr>
      </w:pPr>
    </w:p>
    <w:p w:rsidR="00405270" w:rsidRDefault="00405270">
      <w:pPr>
        <w:numPr>
          <w:ilvl w:val="0"/>
          <w:numId w:val="10"/>
        </w:numPr>
      </w:pPr>
      <w:r>
        <w:rPr>
          <w:b/>
          <w:sz w:val="22"/>
          <w:lang w:val="en-JM"/>
        </w:rPr>
        <w:t>plis pase 500% Nivo Federal Povrete -- tarif rabè koutwazi $350 dola</w:t>
      </w:r>
      <w:r>
        <w:rPr>
          <w:b/>
          <w:sz w:val="22"/>
        </w:rPr>
        <w:t xml:space="preserve">                      </w:t>
      </w:r>
    </w:p>
    <w:p w:rsidR="00405270" w:rsidRDefault="00405270">
      <w:pPr>
        <w:rPr>
          <w:b/>
          <w:sz w:val="22"/>
          <w:u w:val="single"/>
        </w:rPr>
      </w:pPr>
    </w:p>
    <w:p w:rsidR="00E17B11" w:rsidRDefault="00E17B11">
      <w:pPr>
        <w:rPr>
          <w:b/>
          <w:sz w:val="22"/>
          <w:u w:val="single"/>
          <w:lang w:val="es-ES"/>
        </w:rPr>
      </w:pPr>
    </w:p>
    <w:p w:rsidR="00E17B11" w:rsidRDefault="00E17B11">
      <w:pPr>
        <w:rPr>
          <w:b/>
          <w:sz w:val="22"/>
          <w:u w:val="single"/>
          <w:lang w:val="es-ES"/>
        </w:rPr>
      </w:pPr>
    </w:p>
    <w:p w:rsidR="00E17B11" w:rsidRDefault="00E17B11">
      <w:pPr>
        <w:rPr>
          <w:b/>
          <w:sz w:val="22"/>
          <w:u w:val="single"/>
          <w:lang w:val="es-ES"/>
        </w:rPr>
      </w:pPr>
    </w:p>
    <w:p w:rsidR="00E17B11" w:rsidRDefault="00E17B11">
      <w:pPr>
        <w:rPr>
          <w:b/>
          <w:sz w:val="22"/>
          <w:u w:val="single"/>
          <w:lang w:val="es-ES"/>
        </w:rPr>
      </w:pPr>
    </w:p>
    <w:p w:rsidR="00405270" w:rsidRPr="00E17B11" w:rsidRDefault="00405270">
      <w:pPr>
        <w:rPr>
          <w:b/>
          <w:sz w:val="22"/>
          <w:u w:val="single"/>
          <w:lang w:val="es-ES"/>
        </w:rPr>
      </w:pPr>
      <w:r w:rsidRPr="00E17B11">
        <w:rPr>
          <w:b/>
          <w:sz w:val="22"/>
          <w:u w:val="single"/>
          <w:lang w:val="es-ES"/>
        </w:rPr>
        <w:t>Pwosedi ki Nesesè pou Rezon Medikal - Pasyan pa Entène (sof gastwo-entestinal):</w:t>
      </w:r>
    </w:p>
    <w:p w:rsidR="00405270" w:rsidRPr="00E17B11" w:rsidRDefault="00405270">
      <w:pPr>
        <w:rPr>
          <w:b/>
          <w:sz w:val="22"/>
          <w:lang w:val="es-ES"/>
        </w:rPr>
      </w:pPr>
    </w:p>
    <w:p w:rsidR="00405270" w:rsidRDefault="00405270">
      <w:pPr>
        <w:numPr>
          <w:ilvl w:val="0"/>
          <w:numId w:val="10"/>
        </w:numPr>
      </w:pPr>
      <w:r>
        <w:rPr>
          <w:b/>
          <w:sz w:val="21"/>
          <w:lang w:val="en-JM"/>
        </w:rPr>
        <w:t xml:space="preserve">jiska 100% Nivo Federal Povrete -- </w:t>
      </w:r>
      <w:r>
        <w:rPr>
          <w:b/>
          <w:sz w:val="22"/>
          <w:lang w:val="en-JM"/>
        </w:rPr>
        <w:t>$150 dola pou chak pwosedi</w:t>
      </w:r>
      <w:r>
        <w:rPr>
          <w:b/>
          <w:sz w:val="22"/>
        </w:rPr>
        <w:t xml:space="preserve"> </w:t>
      </w:r>
    </w:p>
    <w:p w:rsidR="00405270" w:rsidRDefault="00405270">
      <w:pPr>
        <w:ind w:left="1440"/>
        <w:rPr>
          <w:b/>
          <w:sz w:val="22"/>
        </w:rPr>
      </w:pPr>
    </w:p>
    <w:p w:rsidR="00405270" w:rsidRDefault="00405270">
      <w:pPr>
        <w:numPr>
          <w:ilvl w:val="0"/>
          <w:numId w:val="10"/>
        </w:numPr>
        <w:rPr>
          <w:b/>
          <w:sz w:val="22"/>
        </w:rPr>
      </w:pPr>
      <w:r>
        <w:rPr>
          <w:b/>
          <w:sz w:val="21"/>
          <w:lang w:val="en-JM"/>
        </w:rPr>
        <w:t xml:space="preserve">jiska 125% Nivo Federal Povrete -- </w:t>
      </w:r>
      <w:r>
        <w:rPr>
          <w:b/>
          <w:sz w:val="22"/>
          <w:lang w:val="en-JM"/>
        </w:rPr>
        <w:t>$300 dola pou chak pwosedi</w:t>
      </w:r>
    </w:p>
    <w:p w:rsidR="00405270" w:rsidRDefault="00405270">
      <w:pPr>
        <w:rPr>
          <w:b/>
          <w:sz w:val="22"/>
        </w:rPr>
      </w:pPr>
    </w:p>
    <w:p w:rsidR="00405270" w:rsidRDefault="00405270">
      <w:pPr>
        <w:numPr>
          <w:ilvl w:val="0"/>
          <w:numId w:val="10"/>
        </w:numPr>
        <w:rPr>
          <w:b/>
          <w:sz w:val="22"/>
        </w:rPr>
      </w:pPr>
      <w:r>
        <w:rPr>
          <w:b/>
          <w:sz w:val="21"/>
          <w:lang w:val="en-JM"/>
        </w:rPr>
        <w:t xml:space="preserve">jiska 150% Nivo Federal Povrete -- </w:t>
      </w:r>
      <w:r>
        <w:rPr>
          <w:b/>
          <w:sz w:val="22"/>
          <w:lang w:val="en-JM"/>
        </w:rPr>
        <w:t>$400 dola pou chak pwosedi</w:t>
      </w:r>
    </w:p>
    <w:p w:rsidR="00405270" w:rsidRDefault="00405270">
      <w:pPr>
        <w:rPr>
          <w:b/>
          <w:sz w:val="22"/>
        </w:rPr>
      </w:pPr>
    </w:p>
    <w:p w:rsidR="00405270" w:rsidRDefault="00405270">
      <w:pPr>
        <w:numPr>
          <w:ilvl w:val="0"/>
          <w:numId w:val="10"/>
        </w:numPr>
      </w:pPr>
      <w:r>
        <w:rPr>
          <w:b/>
          <w:sz w:val="21"/>
          <w:lang w:val="en-JM"/>
        </w:rPr>
        <w:t xml:space="preserve">jiska 175% Nivo Federal Povrete -- </w:t>
      </w:r>
      <w:r>
        <w:rPr>
          <w:b/>
          <w:sz w:val="22"/>
          <w:lang w:val="en-JM"/>
        </w:rPr>
        <w:t>$600 dola pou chak pwosedi</w:t>
      </w:r>
      <w:r>
        <w:rPr>
          <w:b/>
          <w:sz w:val="22"/>
        </w:rPr>
        <w:t xml:space="preserve">  </w:t>
      </w:r>
    </w:p>
    <w:p w:rsidR="00405270" w:rsidRDefault="00405270">
      <w:pPr>
        <w:rPr>
          <w:b/>
          <w:sz w:val="22"/>
        </w:rPr>
      </w:pPr>
    </w:p>
    <w:p w:rsidR="00405270" w:rsidRDefault="00405270">
      <w:pPr>
        <w:numPr>
          <w:ilvl w:val="0"/>
          <w:numId w:val="10"/>
        </w:numPr>
        <w:rPr>
          <w:b/>
          <w:sz w:val="22"/>
        </w:rPr>
      </w:pPr>
      <w:r>
        <w:rPr>
          <w:b/>
          <w:sz w:val="21"/>
          <w:lang w:val="en-JM"/>
        </w:rPr>
        <w:t xml:space="preserve">jiska 185% Nivo Federal Povrete -- </w:t>
      </w:r>
      <w:r>
        <w:rPr>
          <w:b/>
          <w:sz w:val="22"/>
          <w:lang w:val="en-JM"/>
        </w:rPr>
        <w:t>$1000 dola pou chak pwosedi</w:t>
      </w:r>
    </w:p>
    <w:p w:rsidR="00405270" w:rsidRDefault="00405270">
      <w:pPr>
        <w:rPr>
          <w:b/>
          <w:sz w:val="22"/>
        </w:rPr>
      </w:pPr>
    </w:p>
    <w:p w:rsidR="00405270" w:rsidRDefault="00405270">
      <w:pPr>
        <w:numPr>
          <w:ilvl w:val="0"/>
          <w:numId w:val="10"/>
        </w:numPr>
        <w:rPr>
          <w:b/>
          <w:sz w:val="22"/>
        </w:rPr>
      </w:pPr>
      <w:r>
        <w:rPr>
          <w:b/>
          <w:sz w:val="21"/>
          <w:lang w:val="en-JM"/>
        </w:rPr>
        <w:t xml:space="preserve">jiska 200% Nivo Federal Povrete -- </w:t>
      </w:r>
      <w:r>
        <w:rPr>
          <w:b/>
          <w:sz w:val="22"/>
          <w:lang w:val="en-JM"/>
        </w:rPr>
        <w:t>$1,400 dola pou chak pwosedi</w:t>
      </w:r>
    </w:p>
    <w:p w:rsidR="00405270" w:rsidRDefault="00405270">
      <w:pPr>
        <w:rPr>
          <w:b/>
          <w:sz w:val="22"/>
        </w:rPr>
      </w:pPr>
    </w:p>
    <w:p w:rsidR="00405270" w:rsidRDefault="00405270">
      <w:pPr>
        <w:numPr>
          <w:ilvl w:val="0"/>
          <w:numId w:val="10"/>
        </w:numPr>
        <w:rPr>
          <w:b/>
          <w:sz w:val="22"/>
        </w:rPr>
      </w:pPr>
      <w:r>
        <w:rPr>
          <w:b/>
          <w:sz w:val="21"/>
          <w:lang w:val="en-JM"/>
        </w:rPr>
        <w:t xml:space="preserve">jiska 250% Nivo Federal Povrete -- </w:t>
      </w:r>
      <w:r>
        <w:rPr>
          <w:b/>
          <w:sz w:val="22"/>
          <w:lang w:val="en-JM"/>
        </w:rPr>
        <w:t>$1,600 dola pou chak pwosedi</w:t>
      </w:r>
    </w:p>
    <w:p w:rsidR="00405270" w:rsidRDefault="00405270">
      <w:pPr>
        <w:rPr>
          <w:b/>
          <w:sz w:val="22"/>
        </w:rPr>
      </w:pPr>
    </w:p>
    <w:p w:rsidR="00405270" w:rsidRDefault="00405270">
      <w:pPr>
        <w:numPr>
          <w:ilvl w:val="0"/>
          <w:numId w:val="10"/>
        </w:numPr>
        <w:rPr>
          <w:b/>
          <w:sz w:val="22"/>
        </w:rPr>
      </w:pPr>
      <w:r>
        <w:rPr>
          <w:b/>
          <w:sz w:val="21"/>
          <w:lang w:val="en-JM"/>
        </w:rPr>
        <w:t xml:space="preserve">jiska 300% Nivo Federal Povrete -- </w:t>
      </w:r>
      <w:r>
        <w:rPr>
          <w:b/>
          <w:sz w:val="22"/>
          <w:lang w:val="en-JM"/>
        </w:rPr>
        <w:t>$2,000 dola pou chak pwosedi</w:t>
      </w:r>
    </w:p>
    <w:p w:rsidR="00405270" w:rsidRDefault="00405270">
      <w:pPr>
        <w:rPr>
          <w:b/>
          <w:sz w:val="22"/>
        </w:rPr>
      </w:pPr>
    </w:p>
    <w:p w:rsidR="00405270" w:rsidRDefault="00405270">
      <w:pPr>
        <w:numPr>
          <w:ilvl w:val="0"/>
          <w:numId w:val="10"/>
        </w:numPr>
        <w:rPr>
          <w:b/>
          <w:sz w:val="22"/>
        </w:rPr>
      </w:pPr>
      <w:r>
        <w:rPr>
          <w:b/>
          <w:sz w:val="21"/>
          <w:lang w:val="en-JM"/>
        </w:rPr>
        <w:t xml:space="preserve">jiska 500% Nivo Federal Povrete -- </w:t>
      </w:r>
      <w:r>
        <w:rPr>
          <w:b/>
          <w:sz w:val="22"/>
          <w:lang w:val="en-JM"/>
        </w:rPr>
        <w:t>$3,500 dola pou chak pwosedi</w:t>
      </w:r>
    </w:p>
    <w:p w:rsidR="00405270" w:rsidRDefault="00405270">
      <w:pPr>
        <w:rPr>
          <w:b/>
          <w:sz w:val="22"/>
        </w:rPr>
      </w:pPr>
      <w:r>
        <w:rPr>
          <w:b/>
          <w:sz w:val="22"/>
        </w:rPr>
        <w:t xml:space="preserve">     </w:t>
      </w:r>
    </w:p>
    <w:p w:rsidR="00405270" w:rsidRDefault="00405270">
      <w:pPr>
        <w:numPr>
          <w:ilvl w:val="0"/>
          <w:numId w:val="10"/>
        </w:numPr>
        <w:rPr>
          <w:b/>
          <w:sz w:val="22"/>
        </w:rPr>
      </w:pPr>
      <w:r>
        <w:rPr>
          <w:b/>
          <w:sz w:val="22"/>
          <w:lang w:val="en-JM"/>
        </w:rPr>
        <w:t>plis pase 500% Nivo Federal Povrete -- tarif rabè koutwazi $5,000 dola</w:t>
      </w:r>
    </w:p>
    <w:p w:rsidR="00405270" w:rsidRDefault="00405270">
      <w:pPr>
        <w:rPr>
          <w:b/>
          <w:sz w:val="22"/>
        </w:rPr>
      </w:pPr>
    </w:p>
    <w:p w:rsidR="00405270" w:rsidRDefault="00405270">
      <w:pPr>
        <w:ind w:left="360" w:hanging="360"/>
        <w:rPr>
          <w:b/>
          <w:sz w:val="22"/>
        </w:rPr>
      </w:pPr>
      <w:r>
        <w:rPr>
          <w:b/>
          <w:sz w:val="22"/>
        </w:rPr>
        <w:t xml:space="preserve">                                      </w:t>
      </w:r>
    </w:p>
    <w:p w:rsidR="00405270" w:rsidRDefault="00405270">
      <w:pPr>
        <w:ind w:left="360" w:hanging="360"/>
        <w:rPr>
          <w:b/>
          <w:sz w:val="22"/>
        </w:rPr>
      </w:pPr>
      <w:r>
        <w:rPr>
          <w:b/>
          <w:sz w:val="22"/>
        </w:rPr>
        <w:t xml:space="preserve">           </w:t>
      </w:r>
    </w:p>
    <w:p w:rsidR="00405270" w:rsidRPr="00E17B11" w:rsidRDefault="00405270">
      <w:pPr>
        <w:rPr>
          <w:b/>
          <w:sz w:val="22"/>
          <w:u w:val="single"/>
          <w:lang w:val="es-ES"/>
        </w:rPr>
      </w:pPr>
      <w:r w:rsidRPr="00E17B11">
        <w:rPr>
          <w:b/>
          <w:sz w:val="22"/>
          <w:u w:val="single"/>
          <w:lang w:val="es-ES"/>
        </w:rPr>
        <w:t>Pwosedi ki Nesesè pou Rezon Medikal - Gastwo-Entestinal:</w:t>
      </w:r>
    </w:p>
    <w:p w:rsidR="00405270" w:rsidRPr="00E17B11" w:rsidRDefault="00405270">
      <w:pPr>
        <w:rPr>
          <w:b/>
          <w:sz w:val="22"/>
          <w:lang w:val="es-ES"/>
        </w:rPr>
      </w:pPr>
    </w:p>
    <w:p w:rsidR="00405270" w:rsidRDefault="00405270">
      <w:pPr>
        <w:numPr>
          <w:ilvl w:val="0"/>
          <w:numId w:val="10"/>
        </w:numPr>
      </w:pPr>
      <w:r>
        <w:rPr>
          <w:b/>
          <w:sz w:val="21"/>
          <w:lang w:val="en-JM"/>
        </w:rPr>
        <w:t xml:space="preserve">jiska 100% Nivo Federal Povrete -- </w:t>
      </w:r>
      <w:r>
        <w:rPr>
          <w:b/>
          <w:sz w:val="22"/>
          <w:lang w:val="en-JM"/>
        </w:rPr>
        <w:t>$100 dola pou chak pwosedi</w:t>
      </w:r>
      <w:r>
        <w:rPr>
          <w:b/>
          <w:sz w:val="22"/>
        </w:rPr>
        <w:t xml:space="preserve"> </w:t>
      </w:r>
    </w:p>
    <w:p w:rsidR="00405270" w:rsidRDefault="00405270">
      <w:pPr>
        <w:ind w:left="1440"/>
        <w:rPr>
          <w:b/>
          <w:sz w:val="22"/>
        </w:rPr>
      </w:pPr>
    </w:p>
    <w:p w:rsidR="00405270" w:rsidRDefault="00405270">
      <w:pPr>
        <w:numPr>
          <w:ilvl w:val="0"/>
          <w:numId w:val="10"/>
        </w:numPr>
        <w:rPr>
          <w:b/>
          <w:sz w:val="22"/>
        </w:rPr>
      </w:pPr>
      <w:r>
        <w:rPr>
          <w:b/>
          <w:sz w:val="21"/>
          <w:lang w:val="en-JM"/>
        </w:rPr>
        <w:t xml:space="preserve">jiska 125% Nivo Federal Povrete -- </w:t>
      </w:r>
      <w:r>
        <w:rPr>
          <w:b/>
          <w:sz w:val="22"/>
          <w:lang w:val="en-JM"/>
        </w:rPr>
        <w:t>$150 dola pou chak pwosedi</w:t>
      </w:r>
    </w:p>
    <w:p w:rsidR="00405270" w:rsidRDefault="00405270">
      <w:pPr>
        <w:rPr>
          <w:b/>
          <w:sz w:val="22"/>
        </w:rPr>
      </w:pPr>
    </w:p>
    <w:p w:rsidR="00405270" w:rsidRDefault="00405270">
      <w:pPr>
        <w:numPr>
          <w:ilvl w:val="0"/>
          <w:numId w:val="10"/>
        </w:numPr>
        <w:rPr>
          <w:b/>
          <w:sz w:val="22"/>
        </w:rPr>
      </w:pPr>
      <w:r>
        <w:rPr>
          <w:b/>
          <w:sz w:val="21"/>
          <w:lang w:val="en-JM"/>
        </w:rPr>
        <w:t xml:space="preserve">jiska 150% Nivo Federal Povrete -- </w:t>
      </w:r>
      <w:r>
        <w:rPr>
          <w:b/>
          <w:sz w:val="22"/>
          <w:lang w:val="en-JM"/>
        </w:rPr>
        <w:t>$200 dola pou chak pwosedi</w:t>
      </w:r>
    </w:p>
    <w:p w:rsidR="00405270" w:rsidRDefault="00405270">
      <w:pPr>
        <w:rPr>
          <w:b/>
          <w:sz w:val="22"/>
        </w:rPr>
      </w:pPr>
    </w:p>
    <w:p w:rsidR="00405270" w:rsidRDefault="00405270">
      <w:pPr>
        <w:numPr>
          <w:ilvl w:val="0"/>
          <w:numId w:val="10"/>
        </w:numPr>
      </w:pPr>
      <w:r>
        <w:rPr>
          <w:b/>
          <w:sz w:val="21"/>
          <w:lang w:val="en-JM"/>
        </w:rPr>
        <w:t xml:space="preserve">jiska 175% Nivo Federal Povrete -- </w:t>
      </w:r>
      <w:r>
        <w:rPr>
          <w:b/>
          <w:sz w:val="22"/>
          <w:lang w:val="en-JM"/>
        </w:rPr>
        <w:t>$300 dola pou chak pwosedi</w:t>
      </w:r>
      <w:r>
        <w:rPr>
          <w:b/>
          <w:sz w:val="22"/>
        </w:rPr>
        <w:t xml:space="preserve">  </w:t>
      </w:r>
    </w:p>
    <w:p w:rsidR="00405270" w:rsidRDefault="00405270">
      <w:pPr>
        <w:rPr>
          <w:b/>
          <w:sz w:val="22"/>
        </w:rPr>
      </w:pPr>
    </w:p>
    <w:p w:rsidR="00405270" w:rsidRDefault="00405270">
      <w:pPr>
        <w:numPr>
          <w:ilvl w:val="0"/>
          <w:numId w:val="10"/>
        </w:numPr>
        <w:rPr>
          <w:b/>
          <w:sz w:val="22"/>
        </w:rPr>
      </w:pPr>
      <w:r>
        <w:rPr>
          <w:b/>
          <w:sz w:val="21"/>
          <w:lang w:val="en-JM"/>
        </w:rPr>
        <w:t xml:space="preserve">jiska 185% Nivo Federal Povrete -- </w:t>
      </w:r>
      <w:r>
        <w:rPr>
          <w:b/>
          <w:sz w:val="22"/>
          <w:lang w:val="en-JM"/>
        </w:rPr>
        <w:t>$500 dola pou chak pwosedi</w:t>
      </w:r>
    </w:p>
    <w:p w:rsidR="00405270" w:rsidRDefault="00405270">
      <w:pPr>
        <w:rPr>
          <w:b/>
          <w:sz w:val="22"/>
        </w:rPr>
      </w:pPr>
    </w:p>
    <w:p w:rsidR="00405270" w:rsidRDefault="00405270">
      <w:pPr>
        <w:numPr>
          <w:ilvl w:val="0"/>
          <w:numId w:val="10"/>
        </w:numPr>
        <w:rPr>
          <w:b/>
          <w:sz w:val="22"/>
        </w:rPr>
      </w:pPr>
      <w:r>
        <w:rPr>
          <w:b/>
          <w:sz w:val="21"/>
          <w:lang w:val="en-JM"/>
        </w:rPr>
        <w:t xml:space="preserve">jiska 200% Nivo Federal Povrete -- </w:t>
      </w:r>
      <w:r>
        <w:rPr>
          <w:b/>
          <w:sz w:val="22"/>
          <w:lang w:val="en-JM"/>
        </w:rPr>
        <w:t>$700 dola pou chak pwosedi</w:t>
      </w:r>
    </w:p>
    <w:p w:rsidR="00405270" w:rsidRDefault="00405270">
      <w:pPr>
        <w:rPr>
          <w:b/>
          <w:sz w:val="22"/>
        </w:rPr>
      </w:pPr>
    </w:p>
    <w:p w:rsidR="00405270" w:rsidRDefault="00405270">
      <w:pPr>
        <w:numPr>
          <w:ilvl w:val="0"/>
          <w:numId w:val="10"/>
        </w:numPr>
        <w:rPr>
          <w:b/>
          <w:sz w:val="22"/>
        </w:rPr>
      </w:pPr>
      <w:r>
        <w:rPr>
          <w:b/>
          <w:sz w:val="21"/>
          <w:lang w:val="en-JM"/>
        </w:rPr>
        <w:t xml:space="preserve">jiska 250% Nivo Federal Povrete -- </w:t>
      </w:r>
      <w:r>
        <w:rPr>
          <w:b/>
          <w:sz w:val="22"/>
          <w:lang w:val="en-JM"/>
        </w:rPr>
        <w:t>$800 dola pou chak pwosedi</w:t>
      </w:r>
    </w:p>
    <w:p w:rsidR="00405270" w:rsidRDefault="00405270">
      <w:pPr>
        <w:rPr>
          <w:b/>
          <w:sz w:val="22"/>
        </w:rPr>
      </w:pPr>
    </w:p>
    <w:p w:rsidR="00405270" w:rsidRDefault="00405270">
      <w:pPr>
        <w:numPr>
          <w:ilvl w:val="0"/>
          <w:numId w:val="10"/>
        </w:numPr>
        <w:rPr>
          <w:b/>
          <w:sz w:val="22"/>
        </w:rPr>
      </w:pPr>
      <w:r>
        <w:rPr>
          <w:b/>
          <w:sz w:val="21"/>
          <w:lang w:val="en-JM"/>
        </w:rPr>
        <w:t xml:space="preserve">jiska 300% Nivo Federal Povrete -- </w:t>
      </w:r>
      <w:r>
        <w:rPr>
          <w:b/>
          <w:sz w:val="22"/>
          <w:lang w:val="en-JM"/>
        </w:rPr>
        <w:t>$1,000 dola pou chak pwosedi</w:t>
      </w:r>
    </w:p>
    <w:p w:rsidR="00405270" w:rsidRDefault="00405270">
      <w:pPr>
        <w:rPr>
          <w:b/>
          <w:sz w:val="22"/>
        </w:rPr>
      </w:pPr>
    </w:p>
    <w:p w:rsidR="00405270" w:rsidRDefault="00405270">
      <w:pPr>
        <w:numPr>
          <w:ilvl w:val="0"/>
          <w:numId w:val="10"/>
        </w:numPr>
        <w:rPr>
          <w:b/>
          <w:sz w:val="22"/>
        </w:rPr>
      </w:pPr>
      <w:r>
        <w:rPr>
          <w:b/>
          <w:sz w:val="21"/>
          <w:lang w:val="en-JM"/>
        </w:rPr>
        <w:t xml:space="preserve">jiska 500% Nivo Federal Povrete -- </w:t>
      </w:r>
      <w:r>
        <w:rPr>
          <w:b/>
          <w:sz w:val="22"/>
          <w:lang w:val="en-JM"/>
        </w:rPr>
        <w:t>$1,800 dola pou chak pwosedi</w:t>
      </w:r>
    </w:p>
    <w:p w:rsidR="00405270" w:rsidRDefault="00405270">
      <w:pPr>
        <w:rPr>
          <w:b/>
          <w:sz w:val="22"/>
        </w:rPr>
      </w:pPr>
      <w:r>
        <w:rPr>
          <w:b/>
          <w:sz w:val="22"/>
        </w:rPr>
        <w:t xml:space="preserve">     </w:t>
      </w:r>
    </w:p>
    <w:p w:rsidR="00405270" w:rsidRDefault="00405270">
      <w:pPr>
        <w:numPr>
          <w:ilvl w:val="0"/>
          <w:numId w:val="10"/>
        </w:numPr>
        <w:rPr>
          <w:b/>
          <w:sz w:val="22"/>
        </w:rPr>
      </w:pPr>
      <w:r>
        <w:rPr>
          <w:b/>
          <w:sz w:val="22"/>
          <w:lang w:val="en-JM"/>
        </w:rPr>
        <w:t>plis pase 500% Nivo Federal Povrete -- tarif rabè koutwazi $2,500 dola</w:t>
      </w:r>
    </w:p>
    <w:p w:rsidR="00405270" w:rsidRDefault="00405270">
      <w:pPr>
        <w:rPr>
          <w:b/>
          <w:sz w:val="22"/>
          <w:u w:val="single"/>
        </w:rPr>
      </w:pPr>
    </w:p>
    <w:p w:rsidR="00405270" w:rsidRDefault="00405270">
      <w:pPr>
        <w:rPr>
          <w:b/>
          <w:sz w:val="22"/>
          <w:u w:val="single"/>
        </w:rPr>
      </w:pPr>
    </w:p>
    <w:p w:rsidR="00E17B11" w:rsidRDefault="00E17B11">
      <w:pPr>
        <w:rPr>
          <w:b/>
          <w:sz w:val="22"/>
          <w:u w:val="single"/>
        </w:rPr>
      </w:pPr>
    </w:p>
    <w:p w:rsidR="00E17B11" w:rsidRDefault="00E17B11">
      <w:pPr>
        <w:rPr>
          <w:b/>
          <w:sz w:val="22"/>
          <w:u w:val="single"/>
        </w:rPr>
      </w:pPr>
    </w:p>
    <w:p w:rsidR="00E17B11" w:rsidRDefault="00E17B11">
      <w:pPr>
        <w:rPr>
          <w:b/>
          <w:sz w:val="22"/>
          <w:u w:val="single"/>
        </w:rPr>
      </w:pPr>
    </w:p>
    <w:p w:rsidR="00E17B11" w:rsidRDefault="00E17B11">
      <w:pPr>
        <w:rPr>
          <w:b/>
          <w:sz w:val="22"/>
          <w:u w:val="single"/>
        </w:rPr>
      </w:pPr>
    </w:p>
    <w:p w:rsidR="00E17B11" w:rsidRDefault="00E17B11">
      <w:pPr>
        <w:rPr>
          <w:b/>
          <w:sz w:val="22"/>
          <w:u w:val="single"/>
        </w:rPr>
      </w:pPr>
    </w:p>
    <w:p w:rsidR="00E17B11" w:rsidRDefault="00E17B11">
      <w:pPr>
        <w:rPr>
          <w:b/>
          <w:sz w:val="22"/>
          <w:u w:val="single"/>
        </w:rPr>
      </w:pPr>
    </w:p>
    <w:p w:rsidR="00405270" w:rsidRDefault="00405270">
      <w:pPr>
        <w:rPr>
          <w:b/>
          <w:sz w:val="22"/>
          <w:u w:val="single"/>
        </w:rPr>
      </w:pPr>
      <w:r>
        <w:rPr>
          <w:b/>
          <w:sz w:val="22"/>
          <w:u w:val="single"/>
          <w:lang w:val="en-JM"/>
        </w:rPr>
        <w:t>Sesyon Tretman Onkoloji Medikal:</w:t>
      </w:r>
    </w:p>
    <w:p w:rsidR="00405270" w:rsidRDefault="00405270">
      <w:pPr>
        <w:rPr>
          <w:b/>
          <w:sz w:val="22"/>
        </w:rPr>
      </w:pPr>
    </w:p>
    <w:p w:rsidR="00405270" w:rsidRDefault="00405270">
      <w:pPr>
        <w:numPr>
          <w:ilvl w:val="0"/>
          <w:numId w:val="10"/>
        </w:numPr>
        <w:rPr>
          <w:b/>
          <w:sz w:val="22"/>
        </w:rPr>
      </w:pPr>
      <w:r>
        <w:rPr>
          <w:b/>
          <w:sz w:val="21"/>
          <w:lang w:val="en-JM"/>
        </w:rPr>
        <w:t xml:space="preserve">jiska 100% Nivo Federal Povrete -- </w:t>
      </w:r>
      <w:r>
        <w:rPr>
          <w:b/>
          <w:sz w:val="22"/>
          <w:lang w:val="en-JM"/>
        </w:rPr>
        <w:t>$130 dola</w:t>
      </w:r>
    </w:p>
    <w:p w:rsidR="00405270" w:rsidRDefault="00405270">
      <w:pPr>
        <w:ind w:left="1440"/>
        <w:rPr>
          <w:b/>
          <w:sz w:val="22"/>
        </w:rPr>
      </w:pPr>
    </w:p>
    <w:p w:rsidR="00405270" w:rsidRDefault="00405270">
      <w:pPr>
        <w:numPr>
          <w:ilvl w:val="0"/>
          <w:numId w:val="10"/>
        </w:numPr>
        <w:rPr>
          <w:b/>
          <w:sz w:val="22"/>
        </w:rPr>
      </w:pPr>
      <w:r>
        <w:rPr>
          <w:b/>
          <w:sz w:val="21"/>
          <w:lang w:val="en-JM"/>
        </w:rPr>
        <w:t xml:space="preserve">jiska 125% Nivo Federal Povrete -- </w:t>
      </w:r>
      <w:r>
        <w:rPr>
          <w:b/>
          <w:sz w:val="22"/>
          <w:lang w:val="en-JM"/>
        </w:rPr>
        <w:t>$200 dola</w:t>
      </w:r>
    </w:p>
    <w:p w:rsidR="00405270" w:rsidRDefault="00405270">
      <w:pPr>
        <w:rPr>
          <w:b/>
          <w:sz w:val="22"/>
        </w:rPr>
      </w:pPr>
      <w:r>
        <w:rPr>
          <w:b/>
          <w:sz w:val="22"/>
        </w:rPr>
        <w:t xml:space="preserve">  </w:t>
      </w:r>
    </w:p>
    <w:p w:rsidR="00405270" w:rsidRDefault="00405270">
      <w:pPr>
        <w:rPr>
          <w:b/>
          <w:sz w:val="22"/>
        </w:rPr>
      </w:pPr>
      <w:r>
        <w:rPr>
          <w:b/>
          <w:sz w:val="22"/>
        </w:rPr>
        <w:t xml:space="preserve">                          </w:t>
      </w:r>
      <w:r>
        <w:rPr>
          <w:b/>
          <w:sz w:val="22"/>
          <w:lang w:val="en-JM"/>
        </w:rPr>
        <w:t>-     jiska 150% Nivo Federal Povrete -- $250 dola</w:t>
      </w:r>
    </w:p>
    <w:p w:rsidR="00405270" w:rsidRDefault="00405270">
      <w:pPr>
        <w:rPr>
          <w:b/>
          <w:sz w:val="22"/>
        </w:rPr>
      </w:pPr>
    </w:p>
    <w:p w:rsidR="00405270" w:rsidRDefault="00405270">
      <w:pPr>
        <w:numPr>
          <w:ilvl w:val="0"/>
          <w:numId w:val="10"/>
        </w:numPr>
        <w:rPr>
          <w:b/>
          <w:sz w:val="22"/>
        </w:rPr>
      </w:pPr>
      <w:r>
        <w:rPr>
          <w:b/>
          <w:sz w:val="21"/>
          <w:lang w:val="en-JM"/>
        </w:rPr>
        <w:t xml:space="preserve">jiska 175% Nivo Federal Povrete -- </w:t>
      </w:r>
      <w:r>
        <w:rPr>
          <w:b/>
          <w:sz w:val="22"/>
          <w:lang w:val="en-JM"/>
        </w:rPr>
        <w:t>$400 dola</w:t>
      </w:r>
    </w:p>
    <w:p w:rsidR="00405270" w:rsidRDefault="00405270">
      <w:pPr>
        <w:rPr>
          <w:b/>
          <w:sz w:val="22"/>
        </w:rPr>
      </w:pPr>
    </w:p>
    <w:p w:rsidR="00405270" w:rsidRDefault="00405270">
      <w:pPr>
        <w:numPr>
          <w:ilvl w:val="0"/>
          <w:numId w:val="10"/>
        </w:numPr>
        <w:rPr>
          <w:b/>
          <w:sz w:val="22"/>
        </w:rPr>
      </w:pPr>
      <w:r>
        <w:rPr>
          <w:b/>
          <w:sz w:val="21"/>
          <w:lang w:val="en-JM"/>
        </w:rPr>
        <w:t xml:space="preserve">jiska 185% Nivo Federal Povrete -- </w:t>
      </w:r>
      <w:r>
        <w:rPr>
          <w:b/>
          <w:sz w:val="22"/>
          <w:lang w:val="en-JM"/>
        </w:rPr>
        <w:t>$650 dola</w:t>
      </w:r>
    </w:p>
    <w:p w:rsidR="00405270" w:rsidRDefault="00405270">
      <w:pPr>
        <w:numPr>
          <w:ilvl w:val="0"/>
          <w:numId w:val="10"/>
        </w:numPr>
        <w:rPr>
          <w:b/>
          <w:sz w:val="22"/>
        </w:rPr>
      </w:pPr>
    </w:p>
    <w:p w:rsidR="00405270" w:rsidRDefault="00405270">
      <w:pPr>
        <w:numPr>
          <w:ilvl w:val="0"/>
          <w:numId w:val="10"/>
        </w:numPr>
        <w:rPr>
          <w:b/>
          <w:sz w:val="22"/>
        </w:rPr>
      </w:pPr>
      <w:r>
        <w:rPr>
          <w:b/>
          <w:sz w:val="21"/>
          <w:lang w:val="en-JM"/>
        </w:rPr>
        <w:t xml:space="preserve">jiska 200% Nivo Federal Povrete -- </w:t>
      </w:r>
      <w:r>
        <w:rPr>
          <w:b/>
          <w:sz w:val="22"/>
          <w:lang w:val="en-JM"/>
        </w:rPr>
        <w:t>$900 dola</w:t>
      </w:r>
    </w:p>
    <w:p w:rsidR="00405270" w:rsidRDefault="00405270">
      <w:pPr>
        <w:ind w:left="720"/>
        <w:rPr>
          <w:b/>
          <w:sz w:val="22"/>
        </w:rPr>
      </w:pPr>
    </w:p>
    <w:p w:rsidR="00405270" w:rsidRDefault="00405270">
      <w:pPr>
        <w:numPr>
          <w:ilvl w:val="0"/>
          <w:numId w:val="10"/>
        </w:numPr>
        <w:rPr>
          <w:b/>
          <w:sz w:val="22"/>
        </w:rPr>
      </w:pPr>
      <w:r>
        <w:rPr>
          <w:b/>
          <w:sz w:val="21"/>
          <w:lang w:val="en-JM"/>
        </w:rPr>
        <w:t xml:space="preserve">jiska 250% Nivo Federal Povrete -- </w:t>
      </w:r>
      <w:r>
        <w:rPr>
          <w:b/>
          <w:sz w:val="22"/>
          <w:lang w:val="en-JM"/>
        </w:rPr>
        <w:t>$1,000 dola</w:t>
      </w:r>
    </w:p>
    <w:p w:rsidR="00405270" w:rsidRDefault="00405270">
      <w:pPr>
        <w:rPr>
          <w:b/>
          <w:sz w:val="22"/>
        </w:rPr>
      </w:pPr>
    </w:p>
    <w:p w:rsidR="00405270" w:rsidRDefault="00405270">
      <w:pPr>
        <w:numPr>
          <w:ilvl w:val="0"/>
          <w:numId w:val="10"/>
        </w:numPr>
        <w:rPr>
          <w:b/>
          <w:sz w:val="22"/>
        </w:rPr>
      </w:pPr>
      <w:r>
        <w:rPr>
          <w:b/>
          <w:sz w:val="21"/>
          <w:lang w:val="en-JM"/>
        </w:rPr>
        <w:t xml:space="preserve">jiska 300% Nivo Federal Povrete -- </w:t>
      </w:r>
      <w:r>
        <w:rPr>
          <w:b/>
          <w:sz w:val="22"/>
          <w:lang w:val="en-JM"/>
        </w:rPr>
        <w:t>$1,300 dola</w:t>
      </w:r>
    </w:p>
    <w:p w:rsidR="00405270" w:rsidRDefault="00405270">
      <w:pPr>
        <w:rPr>
          <w:b/>
          <w:sz w:val="22"/>
        </w:rPr>
      </w:pPr>
    </w:p>
    <w:p w:rsidR="00405270" w:rsidRDefault="00405270">
      <w:pPr>
        <w:numPr>
          <w:ilvl w:val="0"/>
          <w:numId w:val="10"/>
        </w:numPr>
        <w:rPr>
          <w:b/>
          <w:sz w:val="22"/>
        </w:rPr>
      </w:pPr>
      <w:r>
        <w:rPr>
          <w:b/>
          <w:sz w:val="21"/>
          <w:lang w:val="en-JM"/>
        </w:rPr>
        <w:t xml:space="preserve">jiska 500% Nivo Federal Povrete -- </w:t>
      </w:r>
      <w:r>
        <w:rPr>
          <w:b/>
          <w:sz w:val="22"/>
          <w:lang w:val="en-JM"/>
        </w:rPr>
        <w:t>$1,600 dola</w:t>
      </w:r>
    </w:p>
    <w:p w:rsidR="00405270" w:rsidRDefault="00405270">
      <w:pPr>
        <w:ind w:left="720"/>
        <w:rPr>
          <w:b/>
          <w:sz w:val="22"/>
        </w:rPr>
      </w:pPr>
    </w:p>
    <w:p w:rsidR="00405270" w:rsidRDefault="00405270">
      <w:pPr>
        <w:numPr>
          <w:ilvl w:val="0"/>
          <w:numId w:val="10"/>
        </w:numPr>
        <w:rPr>
          <w:b/>
          <w:sz w:val="22"/>
        </w:rPr>
      </w:pPr>
      <w:r>
        <w:rPr>
          <w:b/>
          <w:sz w:val="22"/>
          <w:lang w:val="en-JM"/>
        </w:rPr>
        <w:t>plis pase 500% Nivo Federal Povrete -- tarif rabè koutwazi $4,700 dola</w:t>
      </w:r>
    </w:p>
    <w:p w:rsidR="00405270" w:rsidRDefault="00405270">
      <w:pPr>
        <w:ind w:left="720"/>
        <w:rPr>
          <w:b/>
          <w:sz w:val="22"/>
        </w:rPr>
      </w:pPr>
    </w:p>
    <w:p w:rsidR="00405270" w:rsidRDefault="00405270">
      <w:pPr>
        <w:rPr>
          <w:b/>
          <w:sz w:val="22"/>
        </w:rPr>
      </w:pPr>
    </w:p>
    <w:p w:rsidR="00405270" w:rsidRDefault="00405270">
      <w:pPr>
        <w:ind w:left="360" w:hanging="360"/>
        <w:rPr>
          <w:b/>
          <w:sz w:val="22"/>
        </w:rPr>
      </w:pPr>
    </w:p>
    <w:p w:rsidR="00405270" w:rsidRDefault="00405270">
      <w:pPr>
        <w:rPr>
          <w:b/>
          <w:sz w:val="22"/>
          <w:u w:val="single"/>
        </w:rPr>
      </w:pPr>
      <w:r>
        <w:rPr>
          <w:b/>
          <w:sz w:val="22"/>
          <w:u w:val="single"/>
          <w:lang w:val="en-JM"/>
        </w:rPr>
        <w:t>Sesyon Tretman Onkoloji avèk Radyasyon:</w:t>
      </w:r>
    </w:p>
    <w:p w:rsidR="00405270" w:rsidRDefault="00405270">
      <w:pPr>
        <w:rPr>
          <w:b/>
          <w:sz w:val="22"/>
        </w:rPr>
      </w:pPr>
    </w:p>
    <w:p w:rsidR="00405270" w:rsidRDefault="00405270">
      <w:pPr>
        <w:numPr>
          <w:ilvl w:val="0"/>
          <w:numId w:val="10"/>
        </w:numPr>
        <w:rPr>
          <w:b/>
          <w:sz w:val="22"/>
        </w:rPr>
      </w:pPr>
      <w:r>
        <w:rPr>
          <w:b/>
          <w:sz w:val="21"/>
          <w:lang w:val="en-JM"/>
        </w:rPr>
        <w:t xml:space="preserve">jiska 100% Nivo Federal Povrete -- </w:t>
      </w:r>
      <w:r>
        <w:rPr>
          <w:b/>
          <w:sz w:val="22"/>
          <w:lang w:val="en-JM"/>
        </w:rPr>
        <w:t>$60 dola</w:t>
      </w:r>
    </w:p>
    <w:p w:rsidR="00405270" w:rsidRDefault="00405270">
      <w:pPr>
        <w:ind w:left="1440"/>
        <w:rPr>
          <w:b/>
          <w:sz w:val="22"/>
        </w:rPr>
      </w:pPr>
    </w:p>
    <w:p w:rsidR="00405270" w:rsidRDefault="00405270">
      <w:pPr>
        <w:numPr>
          <w:ilvl w:val="0"/>
          <w:numId w:val="10"/>
        </w:numPr>
        <w:rPr>
          <w:b/>
          <w:sz w:val="22"/>
        </w:rPr>
      </w:pPr>
      <w:r>
        <w:rPr>
          <w:b/>
          <w:sz w:val="21"/>
          <w:lang w:val="en-JM"/>
        </w:rPr>
        <w:t xml:space="preserve">jiska 125% Nivo Federal Povrete -- </w:t>
      </w:r>
      <w:r>
        <w:rPr>
          <w:b/>
          <w:sz w:val="22"/>
          <w:lang w:val="en-JM"/>
        </w:rPr>
        <w:t>$90 dola</w:t>
      </w:r>
    </w:p>
    <w:p w:rsidR="00405270" w:rsidRDefault="00405270">
      <w:pPr>
        <w:rPr>
          <w:b/>
          <w:sz w:val="22"/>
        </w:rPr>
      </w:pPr>
      <w:r>
        <w:rPr>
          <w:b/>
          <w:sz w:val="22"/>
        </w:rPr>
        <w:t xml:space="preserve">  </w:t>
      </w:r>
    </w:p>
    <w:p w:rsidR="00405270" w:rsidRDefault="00405270">
      <w:pPr>
        <w:rPr>
          <w:b/>
          <w:sz w:val="22"/>
        </w:rPr>
      </w:pPr>
      <w:r>
        <w:rPr>
          <w:b/>
          <w:sz w:val="22"/>
        </w:rPr>
        <w:t xml:space="preserve">                          </w:t>
      </w:r>
      <w:r>
        <w:rPr>
          <w:b/>
          <w:sz w:val="22"/>
          <w:lang w:val="en-JM"/>
        </w:rPr>
        <w:t>-     jiska 150% Nivo Federal Povrete -- $120 dola</w:t>
      </w:r>
    </w:p>
    <w:p w:rsidR="00405270" w:rsidRDefault="00405270">
      <w:pPr>
        <w:rPr>
          <w:b/>
          <w:sz w:val="22"/>
        </w:rPr>
      </w:pPr>
    </w:p>
    <w:p w:rsidR="00405270" w:rsidRDefault="00405270">
      <w:pPr>
        <w:numPr>
          <w:ilvl w:val="0"/>
          <w:numId w:val="10"/>
        </w:numPr>
        <w:rPr>
          <w:b/>
          <w:sz w:val="22"/>
        </w:rPr>
      </w:pPr>
      <w:r>
        <w:rPr>
          <w:b/>
          <w:sz w:val="21"/>
          <w:lang w:val="en-JM"/>
        </w:rPr>
        <w:t xml:space="preserve">jiska 175% Nivo Federal Povrete -- </w:t>
      </w:r>
      <w:r>
        <w:rPr>
          <w:b/>
          <w:sz w:val="22"/>
          <w:lang w:val="en-JM"/>
        </w:rPr>
        <w:t>$180 dola</w:t>
      </w:r>
    </w:p>
    <w:p w:rsidR="00405270" w:rsidRDefault="00405270">
      <w:pPr>
        <w:rPr>
          <w:b/>
          <w:sz w:val="22"/>
        </w:rPr>
      </w:pPr>
    </w:p>
    <w:p w:rsidR="00405270" w:rsidRDefault="00405270">
      <w:pPr>
        <w:numPr>
          <w:ilvl w:val="0"/>
          <w:numId w:val="10"/>
        </w:numPr>
        <w:rPr>
          <w:b/>
          <w:sz w:val="22"/>
        </w:rPr>
      </w:pPr>
      <w:r>
        <w:rPr>
          <w:b/>
          <w:sz w:val="21"/>
          <w:lang w:val="en-JM"/>
        </w:rPr>
        <w:t xml:space="preserve">jiska 185% Nivo Federal Povrete -- </w:t>
      </w:r>
      <w:r>
        <w:rPr>
          <w:b/>
          <w:sz w:val="22"/>
          <w:lang w:val="en-JM"/>
        </w:rPr>
        <w:t>$300 dola</w:t>
      </w:r>
    </w:p>
    <w:p w:rsidR="00405270" w:rsidRDefault="00405270">
      <w:pPr>
        <w:numPr>
          <w:ilvl w:val="0"/>
          <w:numId w:val="10"/>
        </w:numPr>
        <w:rPr>
          <w:b/>
          <w:sz w:val="22"/>
        </w:rPr>
      </w:pPr>
    </w:p>
    <w:p w:rsidR="00405270" w:rsidRDefault="00405270">
      <w:pPr>
        <w:numPr>
          <w:ilvl w:val="0"/>
          <w:numId w:val="10"/>
        </w:numPr>
        <w:rPr>
          <w:b/>
          <w:sz w:val="22"/>
        </w:rPr>
      </w:pPr>
      <w:r>
        <w:rPr>
          <w:b/>
          <w:sz w:val="21"/>
          <w:lang w:val="en-JM"/>
        </w:rPr>
        <w:t xml:space="preserve">jiska 200% Nivo Federal Povrete -- </w:t>
      </w:r>
      <w:r>
        <w:rPr>
          <w:b/>
          <w:sz w:val="22"/>
          <w:lang w:val="en-JM"/>
        </w:rPr>
        <w:t>$420 dola</w:t>
      </w:r>
    </w:p>
    <w:p w:rsidR="00405270" w:rsidRDefault="00405270">
      <w:pPr>
        <w:ind w:left="720"/>
        <w:rPr>
          <w:b/>
          <w:sz w:val="22"/>
        </w:rPr>
      </w:pPr>
    </w:p>
    <w:p w:rsidR="00405270" w:rsidRDefault="00405270">
      <w:pPr>
        <w:numPr>
          <w:ilvl w:val="0"/>
          <w:numId w:val="10"/>
        </w:numPr>
        <w:rPr>
          <w:b/>
          <w:sz w:val="22"/>
        </w:rPr>
      </w:pPr>
      <w:r>
        <w:rPr>
          <w:b/>
          <w:sz w:val="21"/>
          <w:lang w:val="en-JM"/>
        </w:rPr>
        <w:t xml:space="preserve">jiska 250% Nivo Federal Povrete -- </w:t>
      </w:r>
      <w:r>
        <w:rPr>
          <w:b/>
          <w:sz w:val="22"/>
          <w:lang w:val="en-JM"/>
        </w:rPr>
        <w:t>$480 dola</w:t>
      </w:r>
    </w:p>
    <w:p w:rsidR="00405270" w:rsidRDefault="00405270">
      <w:pPr>
        <w:rPr>
          <w:b/>
          <w:sz w:val="22"/>
        </w:rPr>
      </w:pPr>
    </w:p>
    <w:p w:rsidR="00405270" w:rsidRDefault="00405270">
      <w:pPr>
        <w:numPr>
          <w:ilvl w:val="0"/>
          <w:numId w:val="10"/>
        </w:numPr>
        <w:rPr>
          <w:b/>
          <w:sz w:val="22"/>
        </w:rPr>
      </w:pPr>
      <w:r>
        <w:rPr>
          <w:b/>
          <w:sz w:val="21"/>
          <w:lang w:val="en-JM"/>
        </w:rPr>
        <w:t xml:space="preserve">jiska 300% Nivo Federal Povrete -- </w:t>
      </w:r>
      <w:r>
        <w:rPr>
          <w:b/>
          <w:sz w:val="22"/>
          <w:lang w:val="en-JM"/>
        </w:rPr>
        <w:t>$600 dola</w:t>
      </w:r>
    </w:p>
    <w:p w:rsidR="00405270" w:rsidRDefault="00405270">
      <w:pPr>
        <w:rPr>
          <w:b/>
          <w:sz w:val="22"/>
        </w:rPr>
      </w:pPr>
    </w:p>
    <w:p w:rsidR="00405270" w:rsidRDefault="00405270">
      <w:pPr>
        <w:numPr>
          <w:ilvl w:val="0"/>
          <w:numId w:val="10"/>
        </w:numPr>
        <w:rPr>
          <w:b/>
          <w:sz w:val="22"/>
        </w:rPr>
      </w:pPr>
      <w:r>
        <w:rPr>
          <w:b/>
          <w:sz w:val="21"/>
          <w:lang w:val="en-JM"/>
        </w:rPr>
        <w:t xml:space="preserve">jiska 500% Nivo Federal Povrete -- </w:t>
      </w:r>
      <w:r>
        <w:rPr>
          <w:b/>
          <w:sz w:val="22"/>
          <w:lang w:val="en-JM"/>
        </w:rPr>
        <w:t>$680 dola</w:t>
      </w:r>
    </w:p>
    <w:p w:rsidR="00405270" w:rsidRDefault="00405270">
      <w:pPr>
        <w:ind w:left="720"/>
        <w:rPr>
          <w:b/>
          <w:sz w:val="22"/>
        </w:rPr>
      </w:pPr>
    </w:p>
    <w:p w:rsidR="00405270" w:rsidRDefault="00405270">
      <w:pPr>
        <w:numPr>
          <w:ilvl w:val="0"/>
          <w:numId w:val="10"/>
        </w:numPr>
        <w:rPr>
          <w:b/>
          <w:sz w:val="22"/>
        </w:rPr>
      </w:pPr>
      <w:r>
        <w:rPr>
          <w:b/>
          <w:sz w:val="22"/>
          <w:lang w:val="en-JM"/>
        </w:rPr>
        <w:t>plis pase 500% Nivo Federal Povrete -- tarif rabè koutwazi $2,800 dola</w:t>
      </w:r>
    </w:p>
    <w:p w:rsidR="00405270" w:rsidRDefault="00405270">
      <w:pPr>
        <w:rPr>
          <w:b/>
          <w:sz w:val="22"/>
          <w:u w:val="single"/>
        </w:rPr>
      </w:pPr>
    </w:p>
    <w:p w:rsidR="00405270" w:rsidRDefault="00405270">
      <w:pPr>
        <w:rPr>
          <w:b/>
          <w:sz w:val="22"/>
          <w:u w:val="single"/>
        </w:rPr>
      </w:pPr>
    </w:p>
    <w:p w:rsidR="00405270" w:rsidRDefault="00405270">
      <w:pPr>
        <w:rPr>
          <w:b/>
          <w:sz w:val="22"/>
          <w:u w:val="single"/>
        </w:rPr>
      </w:pPr>
    </w:p>
    <w:p w:rsidR="00405270" w:rsidRDefault="00405270">
      <w:pPr>
        <w:rPr>
          <w:b/>
          <w:sz w:val="22"/>
          <w:u w:val="single"/>
        </w:rPr>
      </w:pPr>
    </w:p>
    <w:p w:rsidR="00E17B11" w:rsidRDefault="00E17B11">
      <w:pPr>
        <w:rPr>
          <w:b/>
          <w:sz w:val="22"/>
          <w:u w:val="single"/>
          <w:lang w:val="en-JM"/>
        </w:rPr>
      </w:pPr>
    </w:p>
    <w:p w:rsidR="00E17B11" w:rsidRDefault="00E17B11">
      <w:pPr>
        <w:rPr>
          <w:b/>
          <w:sz w:val="22"/>
          <w:u w:val="single"/>
          <w:lang w:val="en-JM"/>
        </w:rPr>
      </w:pPr>
    </w:p>
    <w:p w:rsidR="00E17B11" w:rsidRDefault="00E17B11">
      <w:pPr>
        <w:rPr>
          <w:b/>
          <w:sz w:val="22"/>
          <w:u w:val="single"/>
          <w:lang w:val="en-JM"/>
        </w:rPr>
      </w:pPr>
    </w:p>
    <w:p w:rsidR="00E17B11" w:rsidRDefault="00E17B11">
      <w:pPr>
        <w:rPr>
          <w:b/>
          <w:sz w:val="22"/>
          <w:u w:val="single"/>
          <w:lang w:val="en-JM"/>
        </w:rPr>
      </w:pPr>
    </w:p>
    <w:p w:rsidR="00405270" w:rsidRDefault="00405270">
      <w:pPr>
        <w:rPr>
          <w:b/>
          <w:sz w:val="22"/>
          <w:u w:val="single"/>
        </w:rPr>
      </w:pPr>
      <w:r>
        <w:rPr>
          <w:b/>
          <w:sz w:val="22"/>
          <w:u w:val="single"/>
          <w:lang w:val="en-JM"/>
        </w:rPr>
        <w:t>Radyoloji - Radyografi:</w:t>
      </w:r>
    </w:p>
    <w:p w:rsidR="00405270" w:rsidRDefault="00405270">
      <w:pPr>
        <w:ind w:left="360" w:hanging="360"/>
        <w:rPr>
          <w:b/>
          <w:sz w:val="22"/>
        </w:rPr>
      </w:pPr>
    </w:p>
    <w:p w:rsidR="00405270" w:rsidRPr="00E17B11" w:rsidRDefault="00405270">
      <w:pPr>
        <w:numPr>
          <w:ilvl w:val="0"/>
          <w:numId w:val="10"/>
        </w:numPr>
        <w:rPr>
          <w:b/>
          <w:sz w:val="22"/>
          <w:lang w:val="es-ES"/>
        </w:rPr>
      </w:pPr>
      <w:r w:rsidRPr="00E17B11">
        <w:rPr>
          <w:b/>
          <w:sz w:val="21"/>
          <w:lang w:val="es-ES"/>
        </w:rPr>
        <w:t xml:space="preserve">jiska 100% Nivo Federal Povrete -- </w:t>
      </w:r>
      <w:r w:rsidRPr="00E17B11">
        <w:rPr>
          <w:b/>
          <w:sz w:val="22"/>
          <w:lang w:val="es-ES"/>
        </w:rPr>
        <w:t>$15 dola</w:t>
      </w:r>
    </w:p>
    <w:p w:rsidR="00405270" w:rsidRPr="00E17B11" w:rsidRDefault="00405270">
      <w:pPr>
        <w:ind w:left="1440"/>
        <w:rPr>
          <w:b/>
          <w:sz w:val="22"/>
          <w:lang w:val="es-ES"/>
        </w:rPr>
      </w:pPr>
    </w:p>
    <w:p w:rsidR="00405270" w:rsidRDefault="00405270">
      <w:pPr>
        <w:numPr>
          <w:ilvl w:val="0"/>
          <w:numId w:val="10"/>
        </w:numPr>
        <w:rPr>
          <w:b/>
          <w:sz w:val="22"/>
        </w:rPr>
      </w:pPr>
      <w:r>
        <w:rPr>
          <w:b/>
          <w:sz w:val="21"/>
          <w:lang w:val="en-JM"/>
        </w:rPr>
        <w:t xml:space="preserve">jiska 125% Nivo Federal Povrete -- </w:t>
      </w:r>
      <w:r>
        <w:rPr>
          <w:b/>
          <w:sz w:val="22"/>
          <w:lang w:val="en-JM"/>
        </w:rPr>
        <w:t>$15 dola</w:t>
      </w:r>
    </w:p>
    <w:p w:rsidR="00405270" w:rsidRDefault="00405270">
      <w:pPr>
        <w:rPr>
          <w:b/>
          <w:sz w:val="22"/>
        </w:rPr>
      </w:pPr>
      <w:r>
        <w:rPr>
          <w:b/>
          <w:sz w:val="22"/>
        </w:rPr>
        <w:t xml:space="preserve">  </w:t>
      </w:r>
    </w:p>
    <w:p w:rsidR="00405270" w:rsidRDefault="00405270">
      <w:pPr>
        <w:rPr>
          <w:b/>
          <w:sz w:val="22"/>
        </w:rPr>
      </w:pPr>
      <w:r>
        <w:rPr>
          <w:b/>
          <w:sz w:val="22"/>
        </w:rPr>
        <w:t xml:space="preserve">                          </w:t>
      </w:r>
      <w:r>
        <w:rPr>
          <w:b/>
          <w:sz w:val="22"/>
          <w:lang w:val="en-JM"/>
        </w:rPr>
        <w:t>-     jiska 150% Nivo Federal Povrete -- $15 dola</w:t>
      </w:r>
    </w:p>
    <w:p w:rsidR="00405270" w:rsidRDefault="00405270">
      <w:pPr>
        <w:rPr>
          <w:b/>
          <w:sz w:val="22"/>
        </w:rPr>
      </w:pPr>
    </w:p>
    <w:p w:rsidR="00405270" w:rsidRDefault="00405270">
      <w:pPr>
        <w:numPr>
          <w:ilvl w:val="0"/>
          <w:numId w:val="10"/>
        </w:numPr>
        <w:rPr>
          <w:b/>
          <w:sz w:val="22"/>
        </w:rPr>
      </w:pPr>
      <w:r>
        <w:rPr>
          <w:b/>
          <w:sz w:val="21"/>
          <w:lang w:val="en-JM"/>
        </w:rPr>
        <w:t xml:space="preserve">jiska 175% Nivo Federal Povrete -- </w:t>
      </w:r>
      <w:r>
        <w:rPr>
          <w:b/>
          <w:sz w:val="22"/>
          <w:lang w:val="en-JM"/>
        </w:rPr>
        <w:t>$15 dola</w:t>
      </w:r>
    </w:p>
    <w:p w:rsidR="00405270" w:rsidRDefault="00405270">
      <w:pPr>
        <w:rPr>
          <w:b/>
          <w:sz w:val="22"/>
        </w:rPr>
      </w:pPr>
    </w:p>
    <w:p w:rsidR="00405270" w:rsidRDefault="00405270">
      <w:pPr>
        <w:numPr>
          <w:ilvl w:val="0"/>
          <w:numId w:val="10"/>
        </w:numPr>
        <w:rPr>
          <w:b/>
          <w:sz w:val="22"/>
        </w:rPr>
      </w:pPr>
      <w:r>
        <w:rPr>
          <w:b/>
          <w:sz w:val="21"/>
          <w:lang w:val="en-JM"/>
        </w:rPr>
        <w:t xml:space="preserve">jiska 185% Nivo Federal Povrete -- </w:t>
      </w:r>
      <w:r>
        <w:rPr>
          <w:b/>
          <w:sz w:val="22"/>
          <w:lang w:val="en-JM"/>
        </w:rPr>
        <w:t>$15 dola</w:t>
      </w:r>
    </w:p>
    <w:p w:rsidR="00405270" w:rsidRDefault="00405270">
      <w:pPr>
        <w:numPr>
          <w:ilvl w:val="0"/>
          <w:numId w:val="10"/>
        </w:numPr>
        <w:rPr>
          <w:b/>
          <w:sz w:val="22"/>
        </w:rPr>
      </w:pPr>
    </w:p>
    <w:p w:rsidR="00405270" w:rsidRDefault="00405270">
      <w:pPr>
        <w:numPr>
          <w:ilvl w:val="0"/>
          <w:numId w:val="10"/>
        </w:numPr>
        <w:rPr>
          <w:b/>
          <w:sz w:val="22"/>
        </w:rPr>
      </w:pPr>
      <w:r>
        <w:rPr>
          <w:b/>
          <w:sz w:val="21"/>
          <w:lang w:val="en-JM"/>
        </w:rPr>
        <w:t xml:space="preserve">jiska 200% Nivo Federal Povrete -- </w:t>
      </w:r>
      <w:r>
        <w:rPr>
          <w:b/>
          <w:sz w:val="22"/>
          <w:lang w:val="en-JM"/>
        </w:rPr>
        <w:t>$15 dola</w:t>
      </w:r>
    </w:p>
    <w:p w:rsidR="00405270" w:rsidRDefault="00405270">
      <w:pPr>
        <w:ind w:left="720"/>
        <w:rPr>
          <w:b/>
          <w:sz w:val="22"/>
        </w:rPr>
      </w:pPr>
    </w:p>
    <w:p w:rsidR="00405270" w:rsidRDefault="00405270">
      <w:pPr>
        <w:numPr>
          <w:ilvl w:val="0"/>
          <w:numId w:val="10"/>
        </w:numPr>
        <w:rPr>
          <w:b/>
          <w:sz w:val="22"/>
        </w:rPr>
      </w:pPr>
      <w:r>
        <w:rPr>
          <w:b/>
          <w:sz w:val="21"/>
          <w:lang w:val="en-JM"/>
        </w:rPr>
        <w:t xml:space="preserve">jiska 250% Nivo Federal Povrete -- </w:t>
      </w:r>
      <w:r>
        <w:rPr>
          <w:b/>
          <w:sz w:val="22"/>
          <w:lang w:val="en-JM"/>
        </w:rPr>
        <w:t>$15 dola</w:t>
      </w:r>
    </w:p>
    <w:p w:rsidR="00405270" w:rsidRDefault="00405270">
      <w:pPr>
        <w:rPr>
          <w:b/>
          <w:sz w:val="22"/>
        </w:rPr>
      </w:pPr>
    </w:p>
    <w:p w:rsidR="00405270" w:rsidRDefault="00405270">
      <w:pPr>
        <w:numPr>
          <w:ilvl w:val="0"/>
          <w:numId w:val="10"/>
        </w:numPr>
        <w:rPr>
          <w:b/>
          <w:sz w:val="22"/>
        </w:rPr>
      </w:pPr>
      <w:r>
        <w:rPr>
          <w:b/>
          <w:sz w:val="21"/>
          <w:lang w:val="en-JM"/>
        </w:rPr>
        <w:t xml:space="preserve">jiska 300% Nivo Federal Povrete -- </w:t>
      </w:r>
      <w:r>
        <w:rPr>
          <w:b/>
          <w:sz w:val="22"/>
          <w:lang w:val="en-JM"/>
        </w:rPr>
        <w:t>$15 dola</w:t>
      </w:r>
    </w:p>
    <w:p w:rsidR="00405270" w:rsidRDefault="00405270">
      <w:pPr>
        <w:rPr>
          <w:b/>
          <w:sz w:val="22"/>
        </w:rPr>
      </w:pPr>
    </w:p>
    <w:p w:rsidR="00405270" w:rsidRDefault="00405270">
      <w:pPr>
        <w:numPr>
          <w:ilvl w:val="0"/>
          <w:numId w:val="10"/>
        </w:numPr>
        <w:rPr>
          <w:b/>
          <w:sz w:val="22"/>
        </w:rPr>
      </w:pPr>
      <w:r>
        <w:rPr>
          <w:b/>
          <w:sz w:val="21"/>
          <w:lang w:val="en-JM"/>
        </w:rPr>
        <w:t xml:space="preserve">jiska 500% Nivo Federal Povrete -- </w:t>
      </w:r>
      <w:r>
        <w:rPr>
          <w:b/>
          <w:sz w:val="22"/>
          <w:lang w:val="en-JM"/>
        </w:rPr>
        <w:t>$50 dola</w:t>
      </w:r>
    </w:p>
    <w:p w:rsidR="00405270" w:rsidRDefault="00405270">
      <w:pPr>
        <w:ind w:left="720"/>
        <w:rPr>
          <w:b/>
          <w:sz w:val="22"/>
        </w:rPr>
      </w:pPr>
    </w:p>
    <w:p w:rsidR="00405270" w:rsidRDefault="00405270">
      <w:pPr>
        <w:numPr>
          <w:ilvl w:val="0"/>
          <w:numId w:val="10"/>
        </w:numPr>
        <w:rPr>
          <w:b/>
          <w:sz w:val="22"/>
        </w:rPr>
      </w:pPr>
      <w:r>
        <w:rPr>
          <w:b/>
          <w:sz w:val="22"/>
          <w:lang w:val="en-JM"/>
        </w:rPr>
        <w:t>plis pase 500% Nivo Federal Povrete -- rabè koutwazi a 100% Tarif Dedomajman Blue Cross</w:t>
      </w:r>
    </w:p>
    <w:p w:rsidR="00405270" w:rsidRDefault="00405270">
      <w:pPr>
        <w:rPr>
          <w:sz w:val="22"/>
        </w:rPr>
      </w:pPr>
    </w:p>
    <w:p w:rsidR="00405270" w:rsidRDefault="00405270">
      <w:pPr>
        <w:ind w:left="1800"/>
        <w:rPr>
          <w:b/>
          <w:sz w:val="22"/>
        </w:rPr>
      </w:pPr>
    </w:p>
    <w:p w:rsidR="00405270" w:rsidRDefault="00405270">
      <w:pPr>
        <w:rPr>
          <w:b/>
          <w:sz w:val="22"/>
          <w:u w:val="single"/>
        </w:rPr>
      </w:pPr>
      <w:r>
        <w:rPr>
          <w:b/>
          <w:sz w:val="22"/>
          <w:u w:val="single"/>
          <w:lang w:val="en-JM"/>
        </w:rPr>
        <w:t>Radyoloji – Iltrason:</w:t>
      </w:r>
    </w:p>
    <w:p w:rsidR="00405270" w:rsidRDefault="00405270">
      <w:pPr>
        <w:rPr>
          <w:b/>
          <w:sz w:val="22"/>
        </w:rPr>
      </w:pPr>
    </w:p>
    <w:p w:rsidR="00405270" w:rsidRDefault="00405270">
      <w:pPr>
        <w:numPr>
          <w:ilvl w:val="0"/>
          <w:numId w:val="10"/>
        </w:numPr>
        <w:rPr>
          <w:b/>
          <w:sz w:val="22"/>
        </w:rPr>
      </w:pPr>
      <w:r>
        <w:rPr>
          <w:b/>
          <w:sz w:val="21"/>
          <w:lang w:val="en-JM"/>
        </w:rPr>
        <w:t xml:space="preserve">jiska 100% Nivo Federal Povrete -- </w:t>
      </w:r>
      <w:r>
        <w:rPr>
          <w:b/>
          <w:sz w:val="22"/>
          <w:lang w:val="en-JM"/>
        </w:rPr>
        <w:t>$15 dola</w:t>
      </w:r>
    </w:p>
    <w:p w:rsidR="00405270" w:rsidRDefault="00405270">
      <w:pPr>
        <w:ind w:left="1440"/>
        <w:rPr>
          <w:b/>
          <w:sz w:val="22"/>
        </w:rPr>
      </w:pPr>
    </w:p>
    <w:p w:rsidR="00405270" w:rsidRDefault="00405270">
      <w:pPr>
        <w:numPr>
          <w:ilvl w:val="0"/>
          <w:numId w:val="10"/>
        </w:numPr>
        <w:rPr>
          <w:b/>
          <w:sz w:val="22"/>
        </w:rPr>
      </w:pPr>
      <w:r>
        <w:rPr>
          <w:b/>
          <w:sz w:val="21"/>
          <w:lang w:val="en-JM"/>
        </w:rPr>
        <w:t xml:space="preserve">jiska 125% Nivo Federal Povrete -- </w:t>
      </w:r>
      <w:r>
        <w:rPr>
          <w:b/>
          <w:sz w:val="22"/>
          <w:lang w:val="en-JM"/>
        </w:rPr>
        <w:t>$20 dola</w:t>
      </w:r>
    </w:p>
    <w:p w:rsidR="00405270" w:rsidRDefault="00405270">
      <w:pPr>
        <w:rPr>
          <w:b/>
          <w:sz w:val="22"/>
        </w:rPr>
      </w:pPr>
      <w:r>
        <w:rPr>
          <w:b/>
          <w:sz w:val="22"/>
        </w:rPr>
        <w:t xml:space="preserve">  </w:t>
      </w:r>
    </w:p>
    <w:p w:rsidR="00405270" w:rsidRDefault="00405270">
      <w:pPr>
        <w:rPr>
          <w:b/>
          <w:sz w:val="22"/>
        </w:rPr>
      </w:pPr>
      <w:r>
        <w:rPr>
          <w:b/>
          <w:sz w:val="22"/>
        </w:rPr>
        <w:t xml:space="preserve">                          </w:t>
      </w:r>
      <w:r>
        <w:rPr>
          <w:b/>
          <w:sz w:val="22"/>
          <w:lang w:val="en-JM"/>
        </w:rPr>
        <w:t>-     jiska 150% Nivo Federal Povrete -- $25 dola</w:t>
      </w:r>
    </w:p>
    <w:p w:rsidR="00405270" w:rsidRDefault="00405270">
      <w:pPr>
        <w:rPr>
          <w:b/>
          <w:sz w:val="22"/>
        </w:rPr>
      </w:pPr>
    </w:p>
    <w:p w:rsidR="00405270" w:rsidRDefault="00405270">
      <w:pPr>
        <w:numPr>
          <w:ilvl w:val="0"/>
          <w:numId w:val="10"/>
        </w:numPr>
        <w:rPr>
          <w:b/>
          <w:sz w:val="22"/>
        </w:rPr>
      </w:pPr>
      <w:r>
        <w:rPr>
          <w:b/>
          <w:sz w:val="21"/>
          <w:lang w:val="en-JM"/>
        </w:rPr>
        <w:t xml:space="preserve">jiska 175% Nivo Federal Povrete -- </w:t>
      </w:r>
      <w:r>
        <w:rPr>
          <w:b/>
          <w:sz w:val="22"/>
          <w:lang w:val="en-JM"/>
        </w:rPr>
        <w:t>$30 dola</w:t>
      </w:r>
    </w:p>
    <w:p w:rsidR="00405270" w:rsidRDefault="00405270">
      <w:pPr>
        <w:rPr>
          <w:b/>
          <w:sz w:val="22"/>
        </w:rPr>
      </w:pPr>
    </w:p>
    <w:p w:rsidR="00405270" w:rsidRDefault="00405270">
      <w:pPr>
        <w:numPr>
          <w:ilvl w:val="0"/>
          <w:numId w:val="10"/>
        </w:numPr>
        <w:rPr>
          <w:b/>
          <w:sz w:val="22"/>
        </w:rPr>
      </w:pPr>
      <w:r>
        <w:rPr>
          <w:b/>
          <w:sz w:val="21"/>
          <w:lang w:val="en-JM"/>
        </w:rPr>
        <w:t xml:space="preserve">jiska 185% Nivo Federal Povrete -- </w:t>
      </w:r>
      <w:r>
        <w:rPr>
          <w:b/>
          <w:sz w:val="22"/>
          <w:lang w:val="en-JM"/>
        </w:rPr>
        <w:t>$35 dola</w:t>
      </w:r>
    </w:p>
    <w:p w:rsidR="00405270" w:rsidRDefault="00405270">
      <w:pPr>
        <w:numPr>
          <w:ilvl w:val="0"/>
          <w:numId w:val="10"/>
        </w:numPr>
        <w:rPr>
          <w:b/>
          <w:sz w:val="22"/>
        </w:rPr>
      </w:pPr>
    </w:p>
    <w:p w:rsidR="00405270" w:rsidRDefault="00405270">
      <w:pPr>
        <w:numPr>
          <w:ilvl w:val="0"/>
          <w:numId w:val="10"/>
        </w:numPr>
        <w:rPr>
          <w:b/>
          <w:sz w:val="22"/>
        </w:rPr>
      </w:pPr>
      <w:r>
        <w:rPr>
          <w:b/>
          <w:sz w:val="21"/>
          <w:lang w:val="en-JM"/>
        </w:rPr>
        <w:t xml:space="preserve">jiska 200% Nivo Federal Povrete -- </w:t>
      </w:r>
      <w:r>
        <w:rPr>
          <w:b/>
          <w:sz w:val="22"/>
          <w:lang w:val="en-JM"/>
        </w:rPr>
        <w:t>$40 dola</w:t>
      </w:r>
    </w:p>
    <w:p w:rsidR="00405270" w:rsidRDefault="00405270">
      <w:pPr>
        <w:ind w:left="720"/>
        <w:rPr>
          <w:b/>
          <w:sz w:val="22"/>
        </w:rPr>
      </w:pPr>
    </w:p>
    <w:p w:rsidR="00405270" w:rsidRDefault="00405270">
      <w:pPr>
        <w:numPr>
          <w:ilvl w:val="0"/>
          <w:numId w:val="10"/>
        </w:numPr>
        <w:rPr>
          <w:b/>
          <w:sz w:val="22"/>
        </w:rPr>
      </w:pPr>
      <w:r>
        <w:rPr>
          <w:b/>
          <w:sz w:val="21"/>
          <w:lang w:val="en-JM"/>
        </w:rPr>
        <w:t xml:space="preserve">jiska 250% Nivo Federal Povrete -- </w:t>
      </w:r>
      <w:r>
        <w:rPr>
          <w:b/>
          <w:sz w:val="22"/>
          <w:lang w:val="en-JM"/>
        </w:rPr>
        <w:t>$45 dola</w:t>
      </w:r>
    </w:p>
    <w:p w:rsidR="00405270" w:rsidRDefault="00405270">
      <w:pPr>
        <w:rPr>
          <w:b/>
          <w:sz w:val="22"/>
        </w:rPr>
      </w:pPr>
    </w:p>
    <w:p w:rsidR="00405270" w:rsidRDefault="00405270">
      <w:pPr>
        <w:numPr>
          <w:ilvl w:val="0"/>
          <w:numId w:val="10"/>
        </w:numPr>
        <w:rPr>
          <w:b/>
          <w:sz w:val="22"/>
        </w:rPr>
      </w:pPr>
      <w:r>
        <w:rPr>
          <w:b/>
          <w:sz w:val="21"/>
          <w:lang w:val="en-JM"/>
        </w:rPr>
        <w:t xml:space="preserve">jiska 300% Nivo Federal Povrete -- </w:t>
      </w:r>
      <w:r>
        <w:rPr>
          <w:b/>
          <w:sz w:val="22"/>
          <w:lang w:val="en-JM"/>
        </w:rPr>
        <w:t>$50 dola</w:t>
      </w:r>
    </w:p>
    <w:p w:rsidR="00405270" w:rsidRDefault="00405270">
      <w:pPr>
        <w:rPr>
          <w:b/>
          <w:sz w:val="22"/>
        </w:rPr>
      </w:pPr>
    </w:p>
    <w:p w:rsidR="00405270" w:rsidRDefault="00405270">
      <w:pPr>
        <w:numPr>
          <w:ilvl w:val="0"/>
          <w:numId w:val="10"/>
        </w:numPr>
        <w:rPr>
          <w:b/>
          <w:sz w:val="22"/>
        </w:rPr>
      </w:pPr>
      <w:r>
        <w:rPr>
          <w:b/>
          <w:sz w:val="21"/>
          <w:lang w:val="en-JM"/>
        </w:rPr>
        <w:t xml:space="preserve">jiska 500% Nivo Federal Povrete -- </w:t>
      </w:r>
      <w:r>
        <w:rPr>
          <w:b/>
          <w:sz w:val="22"/>
          <w:lang w:val="en-JM"/>
        </w:rPr>
        <w:t>$100 dola</w:t>
      </w:r>
    </w:p>
    <w:p w:rsidR="00405270" w:rsidRDefault="00405270">
      <w:pPr>
        <w:ind w:left="720"/>
        <w:rPr>
          <w:b/>
          <w:sz w:val="22"/>
        </w:rPr>
      </w:pPr>
    </w:p>
    <w:p w:rsidR="00405270" w:rsidRDefault="00405270">
      <w:pPr>
        <w:numPr>
          <w:ilvl w:val="0"/>
          <w:numId w:val="10"/>
        </w:numPr>
        <w:rPr>
          <w:b/>
          <w:sz w:val="22"/>
        </w:rPr>
      </w:pPr>
      <w:r>
        <w:rPr>
          <w:b/>
          <w:sz w:val="22"/>
          <w:lang w:val="en-JM"/>
        </w:rPr>
        <w:t>plis pase 500% Nivo Federal Povrete -- rabè koutwazi a 100% Tarif Dedomajman Blue Cross</w:t>
      </w:r>
    </w:p>
    <w:p w:rsidR="00405270" w:rsidRDefault="00405270">
      <w:pPr>
        <w:rPr>
          <w:b/>
          <w:sz w:val="22"/>
          <w:u w:val="single"/>
        </w:rPr>
      </w:pPr>
    </w:p>
    <w:p w:rsidR="00405270" w:rsidRDefault="00405270">
      <w:pPr>
        <w:rPr>
          <w:b/>
          <w:sz w:val="22"/>
          <w:u w:val="single"/>
        </w:rPr>
      </w:pPr>
    </w:p>
    <w:p w:rsidR="00405270" w:rsidRDefault="00405270">
      <w:pPr>
        <w:rPr>
          <w:b/>
          <w:sz w:val="22"/>
          <w:u w:val="single"/>
        </w:rPr>
      </w:pPr>
    </w:p>
    <w:p w:rsidR="00405270" w:rsidRDefault="00405270">
      <w:pPr>
        <w:rPr>
          <w:b/>
          <w:sz w:val="22"/>
          <w:u w:val="single"/>
        </w:rPr>
      </w:pPr>
    </w:p>
    <w:p w:rsidR="00E17B11" w:rsidRDefault="00E17B11">
      <w:pPr>
        <w:rPr>
          <w:b/>
          <w:sz w:val="22"/>
          <w:u w:val="single"/>
          <w:lang w:val="en-JM"/>
        </w:rPr>
      </w:pPr>
    </w:p>
    <w:p w:rsidR="00E17B11" w:rsidRDefault="00E17B11">
      <w:pPr>
        <w:rPr>
          <w:b/>
          <w:sz w:val="22"/>
          <w:u w:val="single"/>
          <w:lang w:val="en-JM"/>
        </w:rPr>
      </w:pPr>
    </w:p>
    <w:p w:rsidR="00E17B11" w:rsidRDefault="00E17B11">
      <w:pPr>
        <w:rPr>
          <w:b/>
          <w:sz w:val="22"/>
          <w:u w:val="single"/>
          <w:lang w:val="en-JM"/>
        </w:rPr>
      </w:pPr>
    </w:p>
    <w:p w:rsidR="00405270" w:rsidRDefault="00405270">
      <w:pPr>
        <w:rPr>
          <w:b/>
          <w:sz w:val="22"/>
          <w:u w:val="single"/>
        </w:rPr>
      </w:pPr>
      <w:r>
        <w:rPr>
          <w:b/>
          <w:sz w:val="22"/>
          <w:u w:val="single"/>
          <w:lang w:val="en-JM"/>
        </w:rPr>
        <w:t>Radyoloji – Mamogram:</w:t>
      </w:r>
    </w:p>
    <w:p w:rsidR="00405270" w:rsidRDefault="00405270">
      <w:pPr>
        <w:ind w:left="360" w:hanging="360"/>
        <w:rPr>
          <w:b/>
          <w:sz w:val="22"/>
        </w:rPr>
      </w:pPr>
    </w:p>
    <w:p w:rsidR="00405270" w:rsidRDefault="00405270">
      <w:pPr>
        <w:numPr>
          <w:ilvl w:val="0"/>
          <w:numId w:val="10"/>
        </w:numPr>
        <w:rPr>
          <w:b/>
          <w:sz w:val="22"/>
        </w:rPr>
      </w:pPr>
      <w:r>
        <w:rPr>
          <w:b/>
          <w:sz w:val="21"/>
          <w:lang w:val="en-JM"/>
        </w:rPr>
        <w:t xml:space="preserve">jiska 100% Nivo Federal Povrete -- </w:t>
      </w:r>
      <w:r>
        <w:rPr>
          <w:b/>
          <w:sz w:val="22"/>
          <w:lang w:val="en-JM"/>
        </w:rPr>
        <w:t>$25 dola</w:t>
      </w:r>
    </w:p>
    <w:p w:rsidR="00405270" w:rsidRDefault="00405270">
      <w:pPr>
        <w:ind w:left="1440"/>
        <w:rPr>
          <w:b/>
          <w:sz w:val="22"/>
        </w:rPr>
      </w:pPr>
    </w:p>
    <w:p w:rsidR="00405270" w:rsidRDefault="00405270">
      <w:pPr>
        <w:numPr>
          <w:ilvl w:val="0"/>
          <w:numId w:val="10"/>
        </w:numPr>
        <w:rPr>
          <w:b/>
          <w:sz w:val="22"/>
        </w:rPr>
      </w:pPr>
      <w:r>
        <w:rPr>
          <w:b/>
          <w:sz w:val="21"/>
          <w:lang w:val="en-JM"/>
        </w:rPr>
        <w:t xml:space="preserve">jiska 125% Nivo Federal Povrete -- </w:t>
      </w:r>
      <w:r>
        <w:rPr>
          <w:b/>
          <w:sz w:val="22"/>
          <w:lang w:val="en-JM"/>
        </w:rPr>
        <w:t>$30 dola</w:t>
      </w:r>
    </w:p>
    <w:p w:rsidR="00405270" w:rsidRDefault="00405270">
      <w:pPr>
        <w:rPr>
          <w:b/>
          <w:sz w:val="22"/>
        </w:rPr>
      </w:pPr>
      <w:r>
        <w:rPr>
          <w:b/>
          <w:sz w:val="22"/>
        </w:rPr>
        <w:t xml:space="preserve">  </w:t>
      </w:r>
    </w:p>
    <w:p w:rsidR="00405270" w:rsidRDefault="00405270">
      <w:pPr>
        <w:rPr>
          <w:b/>
          <w:sz w:val="22"/>
        </w:rPr>
      </w:pPr>
      <w:r>
        <w:rPr>
          <w:b/>
          <w:sz w:val="22"/>
        </w:rPr>
        <w:t xml:space="preserve">                          </w:t>
      </w:r>
      <w:r>
        <w:rPr>
          <w:b/>
          <w:sz w:val="22"/>
          <w:lang w:val="en-JM"/>
        </w:rPr>
        <w:t>-     jiska 150% Nivo Federal Povrete -- $35 dola</w:t>
      </w:r>
    </w:p>
    <w:p w:rsidR="00405270" w:rsidRDefault="00405270">
      <w:pPr>
        <w:rPr>
          <w:b/>
          <w:sz w:val="22"/>
        </w:rPr>
      </w:pPr>
    </w:p>
    <w:p w:rsidR="00405270" w:rsidRDefault="00405270">
      <w:pPr>
        <w:numPr>
          <w:ilvl w:val="0"/>
          <w:numId w:val="10"/>
        </w:numPr>
        <w:rPr>
          <w:b/>
          <w:sz w:val="22"/>
        </w:rPr>
      </w:pPr>
      <w:r>
        <w:rPr>
          <w:b/>
          <w:sz w:val="21"/>
          <w:lang w:val="en-JM"/>
        </w:rPr>
        <w:t xml:space="preserve">jiska 175% Nivo Federal Povrete -- </w:t>
      </w:r>
      <w:r>
        <w:rPr>
          <w:b/>
          <w:sz w:val="22"/>
          <w:lang w:val="en-JM"/>
        </w:rPr>
        <w:t>$40 dola</w:t>
      </w:r>
    </w:p>
    <w:p w:rsidR="00405270" w:rsidRDefault="00405270">
      <w:pPr>
        <w:rPr>
          <w:b/>
          <w:sz w:val="22"/>
        </w:rPr>
      </w:pPr>
    </w:p>
    <w:p w:rsidR="00405270" w:rsidRDefault="00405270">
      <w:pPr>
        <w:numPr>
          <w:ilvl w:val="0"/>
          <w:numId w:val="10"/>
        </w:numPr>
        <w:rPr>
          <w:b/>
          <w:sz w:val="22"/>
        </w:rPr>
      </w:pPr>
      <w:r>
        <w:rPr>
          <w:b/>
          <w:sz w:val="21"/>
          <w:lang w:val="en-JM"/>
        </w:rPr>
        <w:t xml:space="preserve">jiska 185% Nivo Federal Povrete -- </w:t>
      </w:r>
      <w:r>
        <w:rPr>
          <w:b/>
          <w:sz w:val="22"/>
          <w:lang w:val="en-JM"/>
        </w:rPr>
        <w:t>$50 dola</w:t>
      </w:r>
    </w:p>
    <w:p w:rsidR="00405270" w:rsidRDefault="00405270">
      <w:pPr>
        <w:numPr>
          <w:ilvl w:val="0"/>
          <w:numId w:val="10"/>
        </w:numPr>
        <w:rPr>
          <w:b/>
          <w:sz w:val="22"/>
        </w:rPr>
      </w:pPr>
    </w:p>
    <w:p w:rsidR="00405270" w:rsidRDefault="00405270">
      <w:pPr>
        <w:numPr>
          <w:ilvl w:val="0"/>
          <w:numId w:val="10"/>
        </w:numPr>
        <w:rPr>
          <w:b/>
          <w:sz w:val="22"/>
        </w:rPr>
      </w:pPr>
      <w:r>
        <w:rPr>
          <w:b/>
          <w:sz w:val="21"/>
          <w:lang w:val="en-JM"/>
        </w:rPr>
        <w:t xml:space="preserve">jiska 200% Nivo Federal Povrete -- </w:t>
      </w:r>
      <w:r>
        <w:rPr>
          <w:b/>
          <w:sz w:val="22"/>
          <w:lang w:val="en-JM"/>
        </w:rPr>
        <w:t>$60 dola</w:t>
      </w:r>
    </w:p>
    <w:p w:rsidR="00405270" w:rsidRDefault="00405270">
      <w:pPr>
        <w:ind w:left="720"/>
        <w:rPr>
          <w:b/>
          <w:sz w:val="22"/>
        </w:rPr>
      </w:pPr>
    </w:p>
    <w:p w:rsidR="00405270" w:rsidRDefault="00405270">
      <w:pPr>
        <w:numPr>
          <w:ilvl w:val="0"/>
          <w:numId w:val="10"/>
        </w:numPr>
        <w:rPr>
          <w:b/>
          <w:sz w:val="22"/>
        </w:rPr>
      </w:pPr>
      <w:r>
        <w:rPr>
          <w:b/>
          <w:sz w:val="21"/>
          <w:lang w:val="en-JM"/>
        </w:rPr>
        <w:t xml:space="preserve">jiska 250% Nivo Federal Povrete -- </w:t>
      </w:r>
      <w:r>
        <w:rPr>
          <w:b/>
          <w:sz w:val="22"/>
          <w:lang w:val="en-JM"/>
        </w:rPr>
        <w:t>$70 dola</w:t>
      </w:r>
    </w:p>
    <w:p w:rsidR="00405270" w:rsidRDefault="00405270">
      <w:pPr>
        <w:rPr>
          <w:b/>
          <w:sz w:val="22"/>
        </w:rPr>
      </w:pPr>
    </w:p>
    <w:p w:rsidR="00405270" w:rsidRDefault="00405270">
      <w:pPr>
        <w:numPr>
          <w:ilvl w:val="0"/>
          <w:numId w:val="10"/>
        </w:numPr>
        <w:rPr>
          <w:b/>
          <w:sz w:val="22"/>
        </w:rPr>
      </w:pPr>
      <w:r>
        <w:rPr>
          <w:b/>
          <w:sz w:val="21"/>
          <w:lang w:val="en-JM"/>
        </w:rPr>
        <w:t xml:space="preserve">jiska 300% Nivo Federal Povrete -- </w:t>
      </w:r>
      <w:r>
        <w:rPr>
          <w:b/>
          <w:sz w:val="22"/>
          <w:lang w:val="en-JM"/>
        </w:rPr>
        <w:t>$90 dola</w:t>
      </w:r>
    </w:p>
    <w:p w:rsidR="00405270" w:rsidRDefault="00405270">
      <w:pPr>
        <w:rPr>
          <w:b/>
          <w:sz w:val="22"/>
        </w:rPr>
      </w:pPr>
    </w:p>
    <w:p w:rsidR="00405270" w:rsidRDefault="00405270">
      <w:pPr>
        <w:numPr>
          <w:ilvl w:val="0"/>
          <w:numId w:val="10"/>
        </w:numPr>
        <w:rPr>
          <w:b/>
          <w:sz w:val="22"/>
        </w:rPr>
      </w:pPr>
      <w:r>
        <w:rPr>
          <w:b/>
          <w:sz w:val="21"/>
          <w:lang w:val="en-JM"/>
        </w:rPr>
        <w:t xml:space="preserve">jiska 500% Nivo Federal Povrete -- </w:t>
      </w:r>
      <w:r>
        <w:rPr>
          <w:b/>
          <w:sz w:val="22"/>
          <w:lang w:val="en-JM"/>
        </w:rPr>
        <w:t>$130 dola</w:t>
      </w:r>
    </w:p>
    <w:p w:rsidR="00405270" w:rsidRDefault="00405270">
      <w:pPr>
        <w:ind w:left="720"/>
        <w:rPr>
          <w:b/>
          <w:sz w:val="22"/>
        </w:rPr>
      </w:pPr>
    </w:p>
    <w:p w:rsidR="00405270" w:rsidRDefault="00405270">
      <w:pPr>
        <w:numPr>
          <w:ilvl w:val="0"/>
          <w:numId w:val="10"/>
        </w:numPr>
        <w:rPr>
          <w:b/>
          <w:sz w:val="22"/>
        </w:rPr>
      </w:pPr>
      <w:r>
        <w:rPr>
          <w:b/>
          <w:sz w:val="22"/>
          <w:lang w:val="en-JM"/>
        </w:rPr>
        <w:t>plis pase 500% Nivo Federal Povrete -- rabè koutwazi a 100% Tarif Dedomajman Blue Cross</w:t>
      </w:r>
    </w:p>
    <w:p w:rsidR="00405270" w:rsidRDefault="00405270">
      <w:pPr>
        <w:rPr>
          <w:b/>
          <w:sz w:val="22"/>
          <w:u w:val="single"/>
        </w:rPr>
      </w:pPr>
    </w:p>
    <w:p w:rsidR="00405270" w:rsidRDefault="00405270">
      <w:pPr>
        <w:rPr>
          <w:b/>
          <w:sz w:val="22"/>
          <w:u w:val="single"/>
        </w:rPr>
      </w:pPr>
    </w:p>
    <w:p w:rsidR="00405270" w:rsidRDefault="00405270">
      <w:pPr>
        <w:rPr>
          <w:b/>
          <w:sz w:val="22"/>
          <w:u w:val="single"/>
        </w:rPr>
      </w:pPr>
    </w:p>
    <w:p w:rsidR="00405270" w:rsidRDefault="00405270">
      <w:pPr>
        <w:rPr>
          <w:b/>
          <w:sz w:val="22"/>
          <w:u w:val="single"/>
        </w:rPr>
      </w:pPr>
      <w:r>
        <w:rPr>
          <w:b/>
          <w:sz w:val="22"/>
          <w:u w:val="single"/>
          <w:lang w:val="en-JM"/>
        </w:rPr>
        <w:t>Radyoloji – Eskanografi CT:</w:t>
      </w:r>
    </w:p>
    <w:p w:rsidR="00405270" w:rsidRDefault="00405270">
      <w:pPr>
        <w:ind w:left="360" w:hanging="360"/>
        <w:rPr>
          <w:b/>
          <w:sz w:val="22"/>
        </w:rPr>
      </w:pPr>
    </w:p>
    <w:p w:rsidR="00405270" w:rsidRDefault="00405270">
      <w:pPr>
        <w:numPr>
          <w:ilvl w:val="0"/>
          <w:numId w:val="10"/>
        </w:numPr>
        <w:rPr>
          <w:b/>
          <w:sz w:val="22"/>
        </w:rPr>
      </w:pPr>
      <w:r>
        <w:rPr>
          <w:b/>
          <w:sz w:val="21"/>
          <w:lang w:val="en-JM"/>
        </w:rPr>
        <w:t xml:space="preserve">jiska 100% Nivo Federal Povrete -- </w:t>
      </w:r>
      <w:r>
        <w:rPr>
          <w:b/>
          <w:sz w:val="22"/>
          <w:lang w:val="en-JM"/>
        </w:rPr>
        <w:t>$40 dola</w:t>
      </w:r>
    </w:p>
    <w:p w:rsidR="00405270" w:rsidRDefault="00405270">
      <w:pPr>
        <w:ind w:left="1440"/>
        <w:rPr>
          <w:b/>
          <w:sz w:val="22"/>
        </w:rPr>
      </w:pPr>
    </w:p>
    <w:p w:rsidR="00405270" w:rsidRDefault="00405270">
      <w:pPr>
        <w:numPr>
          <w:ilvl w:val="0"/>
          <w:numId w:val="10"/>
        </w:numPr>
        <w:rPr>
          <w:b/>
          <w:sz w:val="22"/>
        </w:rPr>
      </w:pPr>
      <w:r>
        <w:rPr>
          <w:b/>
          <w:sz w:val="21"/>
          <w:lang w:val="en-JM"/>
        </w:rPr>
        <w:t xml:space="preserve">jiska 125% Nivo Federal Povrete -- </w:t>
      </w:r>
      <w:r>
        <w:rPr>
          <w:b/>
          <w:sz w:val="22"/>
          <w:lang w:val="en-JM"/>
        </w:rPr>
        <w:t>$45 dola</w:t>
      </w:r>
    </w:p>
    <w:p w:rsidR="00405270" w:rsidRDefault="00405270">
      <w:pPr>
        <w:rPr>
          <w:b/>
          <w:sz w:val="22"/>
        </w:rPr>
      </w:pPr>
      <w:r>
        <w:rPr>
          <w:b/>
          <w:sz w:val="22"/>
        </w:rPr>
        <w:t xml:space="preserve">  </w:t>
      </w:r>
    </w:p>
    <w:p w:rsidR="00405270" w:rsidRDefault="00405270">
      <w:pPr>
        <w:rPr>
          <w:b/>
          <w:sz w:val="22"/>
        </w:rPr>
      </w:pPr>
      <w:r>
        <w:rPr>
          <w:b/>
          <w:sz w:val="22"/>
        </w:rPr>
        <w:t xml:space="preserve">                          </w:t>
      </w:r>
      <w:r>
        <w:rPr>
          <w:b/>
          <w:sz w:val="22"/>
          <w:lang w:val="en-JM"/>
        </w:rPr>
        <w:t>-     jiska 150% Nivo Federal Povrete -- $50 dola</w:t>
      </w:r>
    </w:p>
    <w:p w:rsidR="00405270" w:rsidRDefault="00405270">
      <w:pPr>
        <w:rPr>
          <w:b/>
          <w:sz w:val="22"/>
        </w:rPr>
      </w:pPr>
    </w:p>
    <w:p w:rsidR="00405270" w:rsidRDefault="00405270">
      <w:pPr>
        <w:numPr>
          <w:ilvl w:val="0"/>
          <w:numId w:val="10"/>
        </w:numPr>
        <w:rPr>
          <w:b/>
          <w:sz w:val="22"/>
        </w:rPr>
      </w:pPr>
      <w:r>
        <w:rPr>
          <w:b/>
          <w:sz w:val="21"/>
          <w:lang w:val="en-JM"/>
        </w:rPr>
        <w:t xml:space="preserve">jiska 175% Nivo Federal Povrete -- </w:t>
      </w:r>
      <w:r>
        <w:rPr>
          <w:b/>
          <w:sz w:val="22"/>
          <w:lang w:val="en-JM"/>
        </w:rPr>
        <w:t>$60 dola</w:t>
      </w:r>
    </w:p>
    <w:p w:rsidR="00405270" w:rsidRDefault="00405270">
      <w:pPr>
        <w:rPr>
          <w:b/>
          <w:sz w:val="22"/>
        </w:rPr>
      </w:pPr>
    </w:p>
    <w:p w:rsidR="00405270" w:rsidRDefault="00405270">
      <w:pPr>
        <w:numPr>
          <w:ilvl w:val="0"/>
          <w:numId w:val="10"/>
        </w:numPr>
        <w:rPr>
          <w:b/>
          <w:sz w:val="22"/>
        </w:rPr>
      </w:pPr>
      <w:r>
        <w:rPr>
          <w:b/>
          <w:sz w:val="21"/>
          <w:lang w:val="en-JM"/>
        </w:rPr>
        <w:t xml:space="preserve">jiska 185% Nivo Federal Povrete -- </w:t>
      </w:r>
      <w:r>
        <w:rPr>
          <w:b/>
          <w:sz w:val="22"/>
          <w:lang w:val="en-JM"/>
        </w:rPr>
        <w:t>$75 dola</w:t>
      </w:r>
    </w:p>
    <w:p w:rsidR="00405270" w:rsidRDefault="00405270">
      <w:pPr>
        <w:numPr>
          <w:ilvl w:val="0"/>
          <w:numId w:val="10"/>
        </w:numPr>
        <w:rPr>
          <w:b/>
          <w:sz w:val="22"/>
        </w:rPr>
      </w:pPr>
    </w:p>
    <w:p w:rsidR="00405270" w:rsidRDefault="00405270">
      <w:pPr>
        <w:numPr>
          <w:ilvl w:val="0"/>
          <w:numId w:val="10"/>
        </w:numPr>
        <w:rPr>
          <w:b/>
          <w:sz w:val="22"/>
        </w:rPr>
      </w:pPr>
      <w:r>
        <w:rPr>
          <w:b/>
          <w:sz w:val="21"/>
          <w:lang w:val="en-JM"/>
        </w:rPr>
        <w:t xml:space="preserve">jiska 200% Nivo Federal Povrete -- </w:t>
      </w:r>
      <w:r>
        <w:rPr>
          <w:b/>
          <w:sz w:val="22"/>
          <w:lang w:val="en-JM"/>
        </w:rPr>
        <w:t>$90 dola</w:t>
      </w:r>
    </w:p>
    <w:p w:rsidR="00405270" w:rsidRDefault="00405270">
      <w:pPr>
        <w:ind w:left="720"/>
        <w:rPr>
          <w:b/>
          <w:sz w:val="22"/>
        </w:rPr>
      </w:pPr>
    </w:p>
    <w:p w:rsidR="00405270" w:rsidRDefault="00405270">
      <w:pPr>
        <w:numPr>
          <w:ilvl w:val="0"/>
          <w:numId w:val="10"/>
        </w:numPr>
        <w:rPr>
          <w:b/>
          <w:sz w:val="22"/>
        </w:rPr>
      </w:pPr>
      <w:r>
        <w:rPr>
          <w:b/>
          <w:sz w:val="21"/>
          <w:lang w:val="en-JM"/>
        </w:rPr>
        <w:t xml:space="preserve">jiska 250% Nivo Federal Povrete -- </w:t>
      </w:r>
      <w:r>
        <w:rPr>
          <w:b/>
          <w:sz w:val="22"/>
          <w:lang w:val="en-JM"/>
        </w:rPr>
        <w:t>$105 dola</w:t>
      </w:r>
    </w:p>
    <w:p w:rsidR="00405270" w:rsidRDefault="00405270">
      <w:pPr>
        <w:rPr>
          <w:b/>
          <w:sz w:val="22"/>
        </w:rPr>
      </w:pPr>
    </w:p>
    <w:p w:rsidR="00405270" w:rsidRDefault="00405270">
      <w:pPr>
        <w:numPr>
          <w:ilvl w:val="0"/>
          <w:numId w:val="10"/>
        </w:numPr>
        <w:rPr>
          <w:b/>
          <w:sz w:val="22"/>
        </w:rPr>
      </w:pPr>
      <w:r>
        <w:rPr>
          <w:b/>
          <w:sz w:val="21"/>
          <w:lang w:val="en-JM"/>
        </w:rPr>
        <w:t xml:space="preserve">jiska 300% Nivo Federal Povrete -- </w:t>
      </w:r>
      <w:r>
        <w:rPr>
          <w:b/>
          <w:sz w:val="22"/>
          <w:lang w:val="en-JM"/>
        </w:rPr>
        <w:t>$130 dola</w:t>
      </w:r>
    </w:p>
    <w:p w:rsidR="00405270" w:rsidRDefault="00405270">
      <w:pPr>
        <w:rPr>
          <w:b/>
          <w:sz w:val="22"/>
        </w:rPr>
      </w:pPr>
    </w:p>
    <w:p w:rsidR="00405270" w:rsidRDefault="00405270">
      <w:pPr>
        <w:numPr>
          <w:ilvl w:val="0"/>
          <w:numId w:val="10"/>
        </w:numPr>
        <w:rPr>
          <w:b/>
          <w:sz w:val="22"/>
        </w:rPr>
      </w:pPr>
      <w:r>
        <w:rPr>
          <w:b/>
          <w:sz w:val="21"/>
          <w:lang w:val="en-JM"/>
        </w:rPr>
        <w:t xml:space="preserve">jiska 500% Nivo Federal Povrete -- </w:t>
      </w:r>
      <w:r>
        <w:rPr>
          <w:b/>
          <w:sz w:val="22"/>
          <w:lang w:val="en-JM"/>
        </w:rPr>
        <w:t>$250 dola</w:t>
      </w:r>
    </w:p>
    <w:p w:rsidR="00405270" w:rsidRDefault="00405270">
      <w:pPr>
        <w:ind w:left="720"/>
        <w:rPr>
          <w:b/>
          <w:sz w:val="22"/>
        </w:rPr>
      </w:pPr>
    </w:p>
    <w:p w:rsidR="00405270" w:rsidRDefault="00405270">
      <w:pPr>
        <w:numPr>
          <w:ilvl w:val="0"/>
          <w:numId w:val="10"/>
        </w:numPr>
        <w:rPr>
          <w:b/>
          <w:sz w:val="22"/>
        </w:rPr>
      </w:pPr>
      <w:r>
        <w:rPr>
          <w:b/>
          <w:sz w:val="22"/>
          <w:lang w:val="en-JM"/>
        </w:rPr>
        <w:t>plis pase 500% Nivo Federal Povrete -- rabè koutwazi a 100% Tarif Dedomajman Blue Cross</w:t>
      </w:r>
    </w:p>
    <w:p w:rsidR="00405270" w:rsidRDefault="00405270">
      <w:pPr>
        <w:pStyle w:val="ListParagraph"/>
        <w:rPr>
          <w:b/>
          <w:sz w:val="22"/>
          <w:u w:val="single"/>
        </w:rPr>
      </w:pPr>
    </w:p>
    <w:p w:rsidR="00405270" w:rsidRDefault="00405270">
      <w:pPr>
        <w:pStyle w:val="ListParagraph"/>
        <w:rPr>
          <w:b/>
          <w:sz w:val="22"/>
          <w:u w:val="single"/>
        </w:rPr>
      </w:pPr>
    </w:p>
    <w:p w:rsidR="00E17B11" w:rsidRDefault="00E17B11">
      <w:pPr>
        <w:rPr>
          <w:b/>
          <w:sz w:val="22"/>
          <w:u w:val="single"/>
          <w:lang w:val="en-JM"/>
        </w:rPr>
      </w:pPr>
    </w:p>
    <w:p w:rsidR="00E17B11" w:rsidRDefault="00E17B11">
      <w:pPr>
        <w:rPr>
          <w:b/>
          <w:sz w:val="22"/>
          <w:u w:val="single"/>
          <w:lang w:val="en-JM"/>
        </w:rPr>
      </w:pPr>
    </w:p>
    <w:p w:rsidR="00E17B11" w:rsidRDefault="00E17B11">
      <w:pPr>
        <w:rPr>
          <w:b/>
          <w:sz w:val="22"/>
          <w:u w:val="single"/>
          <w:lang w:val="en-JM"/>
        </w:rPr>
      </w:pPr>
    </w:p>
    <w:p w:rsidR="00E17B11" w:rsidRDefault="00E17B11">
      <w:pPr>
        <w:rPr>
          <w:b/>
          <w:sz w:val="22"/>
          <w:u w:val="single"/>
          <w:lang w:val="en-JM"/>
        </w:rPr>
      </w:pPr>
    </w:p>
    <w:p w:rsidR="00405270" w:rsidRDefault="00405270">
      <w:pPr>
        <w:rPr>
          <w:b/>
          <w:sz w:val="22"/>
        </w:rPr>
      </w:pPr>
      <w:r>
        <w:rPr>
          <w:b/>
          <w:sz w:val="22"/>
          <w:u w:val="single"/>
          <w:lang w:val="en-JM"/>
        </w:rPr>
        <w:t>Radyoloji – MRI:</w:t>
      </w:r>
    </w:p>
    <w:p w:rsidR="00405270" w:rsidRDefault="00405270">
      <w:pPr>
        <w:ind w:left="360" w:hanging="360"/>
        <w:rPr>
          <w:b/>
          <w:sz w:val="22"/>
        </w:rPr>
      </w:pPr>
    </w:p>
    <w:p w:rsidR="00405270" w:rsidRDefault="00405270">
      <w:pPr>
        <w:numPr>
          <w:ilvl w:val="0"/>
          <w:numId w:val="10"/>
        </w:numPr>
        <w:rPr>
          <w:b/>
          <w:sz w:val="22"/>
        </w:rPr>
      </w:pPr>
      <w:r>
        <w:rPr>
          <w:b/>
          <w:sz w:val="21"/>
          <w:lang w:val="en-JM"/>
        </w:rPr>
        <w:t xml:space="preserve">jiska 100% Nivo Federal Povrete -- </w:t>
      </w:r>
      <w:r>
        <w:rPr>
          <w:b/>
          <w:sz w:val="22"/>
          <w:lang w:val="en-JM"/>
        </w:rPr>
        <w:t>$150 dola</w:t>
      </w:r>
    </w:p>
    <w:p w:rsidR="00405270" w:rsidRDefault="00405270">
      <w:pPr>
        <w:ind w:left="1440"/>
        <w:rPr>
          <w:b/>
          <w:sz w:val="22"/>
        </w:rPr>
      </w:pPr>
    </w:p>
    <w:p w:rsidR="00405270" w:rsidRDefault="00405270">
      <w:pPr>
        <w:numPr>
          <w:ilvl w:val="0"/>
          <w:numId w:val="10"/>
        </w:numPr>
        <w:rPr>
          <w:b/>
          <w:sz w:val="22"/>
        </w:rPr>
      </w:pPr>
      <w:r>
        <w:rPr>
          <w:b/>
          <w:sz w:val="21"/>
          <w:lang w:val="en-JM"/>
        </w:rPr>
        <w:t xml:space="preserve">jiska 125% Nivo Federal Povrete -- </w:t>
      </w:r>
      <w:r>
        <w:rPr>
          <w:b/>
          <w:sz w:val="22"/>
          <w:lang w:val="en-JM"/>
        </w:rPr>
        <w:t>$175 dola</w:t>
      </w:r>
    </w:p>
    <w:p w:rsidR="00405270" w:rsidRDefault="00405270">
      <w:pPr>
        <w:rPr>
          <w:b/>
          <w:sz w:val="22"/>
        </w:rPr>
      </w:pPr>
      <w:r>
        <w:rPr>
          <w:b/>
          <w:sz w:val="22"/>
        </w:rPr>
        <w:t xml:space="preserve">  </w:t>
      </w:r>
    </w:p>
    <w:p w:rsidR="00405270" w:rsidRDefault="00405270">
      <w:pPr>
        <w:rPr>
          <w:b/>
          <w:sz w:val="22"/>
        </w:rPr>
      </w:pPr>
      <w:r>
        <w:rPr>
          <w:b/>
          <w:sz w:val="22"/>
        </w:rPr>
        <w:t xml:space="preserve">                          </w:t>
      </w:r>
      <w:r>
        <w:rPr>
          <w:b/>
          <w:sz w:val="22"/>
          <w:lang w:val="en-JM"/>
        </w:rPr>
        <w:t>-     jiska 150% Nivo Federal Povrete -- $200 dola</w:t>
      </w:r>
    </w:p>
    <w:p w:rsidR="00405270" w:rsidRDefault="00405270">
      <w:pPr>
        <w:rPr>
          <w:b/>
          <w:sz w:val="22"/>
        </w:rPr>
      </w:pPr>
    </w:p>
    <w:p w:rsidR="00405270" w:rsidRDefault="00405270">
      <w:pPr>
        <w:numPr>
          <w:ilvl w:val="0"/>
          <w:numId w:val="10"/>
        </w:numPr>
        <w:rPr>
          <w:b/>
          <w:sz w:val="22"/>
        </w:rPr>
      </w:pPr>
      <w:r>
        <w:rPr>
          <w:b/>
          <w:sz w:val="21"/>
          <w:lang w:val="en-JM"/>
        </w:rPr>
        <w:t xml:space="preserve">jiska 175% Nivo Federal Povrete -- </w:t>
      </w:r>
      <w:r>
        <w:rPr>
          <w:b/>
          <w:sz w:val="22"/>
          <w:lang w:val="en-JM"/>
        </w:rPr>
        <w:t>$250 dola</w:t>
      </w:r>
    </w:p>
    <w:p w:rsidR="00405270" w:rsidRDefault="00405270">
      <w:pPr>
        <w:rPr>
          <w:b/>
          <w:sz w:val="22"/>
        </w:rPr>
      </w:pPr>
    </w:p>
    <w:p w:rsidR="00405270" w:rsidRDefault="00405270">
      <w:pPr>
        <w:numPr>
          <w:ilvl w:val="0"/>
          <w:numId w:val="10"/>
        </w:numPr>
        <w:rPr>
          <w:b/>
          <w:sz w:val="22"/>
        </w:rPr>
      </w:pPr>
      <w:r>
        <w:rPr>
          <w:b/>
          <w:sz w:val="21"/>
          <w:lang w:val="en-JM"/>
        </w:rPr>
        <w:t xml:space="preserve">jiska 185% Nivo Federal Povrete -- </w:t>
      </w:r>
      <w:r>
        <w:rPr>
          <w:b/>
          <w:sz w:val="22"/>
          <w:lang w:val="en-JM"/>
        </w:rPr>
        <w:t>$300 dola</w:t>
      </w:r>
    </w:p>
    <w:p w:rsidR="00405270" w:rsidRDefault="00405270">
      <w:pPr>
        <w:numPr>
          <w:ilvl w:val="0"/>
          <w:numId w:val="10"/>
        </w:numPr>
        <w:rPr>
          <w:b/>
          <w:sz w:val="22"/>
        </w:rPr>
      </w:pPr>
    </w:p>
    <w:p w:rsidR="00405270" w:rsidRDefault="00405270">
      <w:pPr>
        <w:numPr>
          <w:ilvl w:val="0"/>
          <w:numId w:val="10"/>
        </w:numPr>
        <w:rPr>
          <w:b/>
          <w:sz w:val="22"/>
        </w:rPr>
      </w:pPr>
      <w:r>
        <w:rPr>
          <w:b/>
          <w:sz w:val="21"/>
          <w:lang w:val="en-JM"/>
        </w:rPr>
        <w:t xml:space="preserve">jiska 200% Nivo Federal Povrete -- </w:t>
      </w:r>
      <w:r>
        <w:rPr>
          <w:b/>
          <w:sz w:val="22"/>
          <w:lang w:val="en-JM"/>
        </w:rPr>
        <w:t>$350 dola</w:t>
      </w:r>
    </w:p>
    <w:p w:rsidR="00405270" w:rsidRDefault="00405270">
      <w:pPr>
        <w:ind w:left="720"/>
        <w:rPr>
          <w:b/>
          <w:sz w:val="22"/>
        </w:rPr>
      </w:pPr>
    </w:p>
    <w:p w:rsidR="00405270" w:rsidRDefault="00405270">
      <w:pPr>
        <w:numPr>
          <w:ilvl w:val="0"/>
          <w:numId w:val="10"/>
        </w:numPr>
        <w:rPr>
          <w:b/>
          <w:sz w:val="22"/>
        </w:rPr>
      </w:pPr>
      <w:r>
        <w:rPr>
          <w:b/>
          <w:sz w:val="21"/>
          <w:lang w:val="en-JM"/>
        </w:rPr>
        <w:t xml:space="preserve">jiska 250% Nivo Federal Povrete -- </w:t>
      </w:r>
      <w:r>
        <w:rPr>
          <w:b/>
          <w:sz w:val="22"/>
          <w:lang w:val="en-JM"/>
        </w:rPr>
        <w:t>$400 dola</w:t>
      </w:r>
    </w:p>
    <w:p w:rsidR="00405270" w:rsidRDefault="00405270">
      <w:pPr>
        <w:rPr>
          <w:b/>
          <w:sz w:val="22"/>
        </w:rPr>
      </w:pPr>
    </w:p>
    <w:p w:rsidR="00405270" w:rsidRDefault="00405270">
      <w:pPr>
        <w:numPr>
          <w:ilvl w:val="0"/>
          <w:numId w:val="10"/>
        </w:numPr>
        <w:rPr>
          <w:b/>
          <w:sz w:val="22"/>
        </w:rPr>
      </w:pPr>
      <w:r>
        <w:rPr>
          <w:b/>
          <w:sz w:val="21"/>
          <w:lang w:val="en-JM"/>
        </w:rPr>
        <w:t xml:space="preserve">jiska 300% Nivo Federal Povrete -- </w:t>
      </w:r>
      <w:r>
        <w:rPr>
          <w:b/>
          <w:sz w:val="22"/>
          <w:lang w:val="en-JM"/>
        </w:rPr>
        <w:t>$500 dola</w:t>
      </w:r>
    </w:p>
    <w:p w:rsidR="00405270" w:rsidRDefault="00405270">
      <w:pPr>
        <w:rPr>
          <w:b/>
          <w:sz w:val="22"/>
        </w:rPr>
      </w:pPr>
    </w:p>
    <w:p w:rsidR="00405270" w:rsidRDefault="00405270">
      <w:pPr>
        <w:numPr>
          <w:ilvl w:val="0"/>
          <w:numId w:val="10"/>
        </w:numPr>
      </w:pPr>
      <w:r>
        <w:rPr>
          <w:b/>
          <w:sz w:val="21"/>
          <w:lang w:val="en-JM"/>
        </w:rPr>
        <w:t xml:space="preserve">jiska 500% Nivo Federal Povrete -- </w:t>
      </w:r>
      <w:r>
        <w:rPr>
          <w:b/>
          <w:sz w:val="22"/>
          <w:lang w:val="en-JM"/>
        </w:rPr>
        <w:t>$550 dola</w:t>
      </w:r>
      <w:r>
        <w:rPr>
          <w:b/>
          <w:sz w:val="22"/>
        </w:rPr>
        <w:t xml:space="preserve"> </w:t>
      </w:r>
    </w:p>
    <w:p w:rsidR="00405270" w:rsidRDefault="00405270">
      <w:pPr>
        <w:rPr>
          <w:b/>
          <w:sz w:val="22"/>
        </w:rPr>
      </w:pPr>
    </w:p>
    <w:p w:rsidR="00405270" w:rsidRDefault="00405270">
      <w:pPr>
        <w:numPr>
          <w:ilvl w:val="0"/>
          <w:numId w:val="10"/>
        </w:numPr>
        <w:rPr>
          <w:b/>
          <w:sz w:val="22"/>
        </w:rPr>
      </w:pPr>
      <w:r>
        <w:rPr>
          <w:b/>
          <w:sz w:val="22"/>
          <w:lang w:val="en-JM"/>
        </w:rPr>
        <w:t>plis pase 500% Nivo Federal Povrete -- rabè koutwazi a 100% Tarif Dedomajman Blue Cross</w:t>
      </w:r>
    </w:p>
    <w:p w:rsidR="00405270" w:rsidRDefault="00405270">
      <w:pPr>
        <w:ind w:left="720"/>
        <w:rPr>
          <w:b/>
          <w:sz w:val="22"/>
        </w:rPr>
      </w:pPr>
    </w:p>
    <w:p w:rsidR="00405270" w:rsidRDefault="00405270">
      <w:pPr>
        <w:rPr>
          <w:b/>
          <w:u w:val="single"/>
        </w:rPr>
      </w:pPr>
      <w:r>
        <w:rPr>
          <w:sz w:val="22"/>
          <w:lang w:val="en-JM"/>
        </w:rPr>
        <w:t>Pou tarif lopital pou jiska 500% FPL gen yon konparezon avèk Kantite Lajan nou Reklame Souvan nan Bòdwo epi pasyan an responsab pou pi piti a nan de (2) yo.</w:t>
      </w:r>
      <w:r>
        <w:rPr>
          <w:color w:val="000000"/>
          <w:sz w:val="22"/>
        </w:rPr>
        <w:t xml:space="preserve"> </w:t>
      </w:r>
      <w:r>
        <w:rPr>
          <w:b/>
          <w:sz w:val="22"/>
        </w:rPr>
        <w:t xml:space="preserve">                   </w:t>
      </w:r>
    </w:p>
    <w:p w:rsidR="00405270" w:rsidRDefault="00405270">
      <w:pPr>
        <w:rPr>
          <w:b/>
          <w:sz w:val="22"/>
          <w:u w:val="single"/>
        </w:rPr>
      </w:pPr>
    </w:p>
    <w:p w:rsidR="00405270" w:rsidRDefault="00405270">
      <w:r>
        <w:rPr>
          <w:b/>
          <w:sz w:val="22"/>
          <w:u w:val="single"/>
          <w:lang w:val="en-JM"/>
        </w:rPr>
        <w:t>Tout kantite lajan ki endike anwo a gen ladan frè anplis Eta New York.</w:t>
      </w:r>
      <w:r>
        <w:rPr>
          <w:b/>
          <w:sz w:val="22"/>
          <w:u w:val="single"/>
        </w:rPr>
        <w:t xml:space="preserve">   </w:t>
      </w:r>
    </w:p>
    <w:p w:rsidR="00405270" w:rsidRDefault="00405270">
      <w:pPr>
        <w:rPr>
          <w:b/>
          <w:sz w:val="22"/>
        </w:rPr>
      </w:pPr>
    </w:p>
    <w:tbl>
      <w:tblPr>
        <w:tblW w:w="10533" w:type="dxa"/>
        <w:tblInd w:w="-758" w:type="dxa"/>
        <w:tblLayout w:type="fixed"/>
        <w:tblCellMar>
          <w:left w:w="0" w:type="dxa"/>
          <w:right w:w="0" w:type="dxa"/>
        </w:tblCellMar>
        <w:tblLook w:val="0000" w:firstRow="0" w:lastRow="0" w:firstColumn="0" w:lastColumn="0" w:noHBand="0" w:noVBand="0"/>
      </w:tblPr>
      <w:tblGrid>
        <w:gridCol w:w="10533"/>
      </w:tblGrid>
      <w:tr w:rsidR="00405270">
        <w:trPr>
          <w:trHeight w:val="255"/>
        </w:trPr>
        <w:tc>
          <w:tcPr>
            <w:tcW w:w="10533" w:type="dxa"/>
            <w:tcBorders>
              <w:top w:val="nil"/>
              <w:left w:val="nil"/>
              <w:bottom w:val="nil"/>
              <w:right w:val="nil"/>
            </w:tcBorders>
            <w:noWrap/>
            <w:tcMar>
              <w:top w:w="15" w:type="dxa"/>
              <w:left w:w="15" w:type="dxa"/>
              <w:bottom w:w="0" w:type="dxa"/>
              <w:right w:w="15" w:type="dxa"/>
            </w:tcMar>
            <w:vAlign w:val="bottom"/>
          </w:tcPr>
          <w:p w:rsidR="00405270" w:rsidRDefault="00405270">
            <w:pPr>
              <w:rPr>
                <w:rFonts w:ascii="Arial Unicode MS" w:eastAsia="Arial Unicode MS"/>
              </w:rPr>
            </w:pPr>
          </w:p>
        </w:tc>
      </w:tr>
      <w:tr w:rsidR="00405270">
        <w:trPr>
          <w:trHeight w:val="255"/>
        </w:trPr>
        <w:tc>
          <w:tcPr>
            <w:tcW w:w="11602" w:type="dxa"/>
            <w:tcBorders>
              <w:top w:val="nil"/>
              <w:left w:val="nil"/>
              <w:bottom w:val="nil"/>
              <w:right w:val="nil"/>
            </w:tcBorders>
            <w:noWrap/>
            <w:tcMar>
              <w:top w:w="15" w:type="dxa"/>
              <w:left w:w="15" w:type="dxa"/>
              <w:bottom w:w="0" w:type="dxa"/>
              <w:right w:w="15" w:type="dxa"/>
            </w:tcMar>
            <w:vAlign w:val="bottom"/>
          </w:tcPr>
          <w:p w:rsidR="00405270" w:rsidRDefault="00405270"/>
          <w:p w:rsidR="00405270" w:rsidRDefault="00405270"/>
          <w:p w:rsidR="00405270" w:rsidRDefault="00405270">
            <w:r>
              <w:rPr>
                <w:sz w:val="22"/>
              </w:rPr>
              <w:t xml:space="preserve">             </w:t>
            </w:r>
            <w:r>
              <w:rPr>
                <w:sz w:val="22"/>
                <w:lang w:val="en-JM"/>
              </w:rPr>
              <w:t>Pasyan yo kapab konteste tout desizyon ki pa favorab yo oswa aplikasyon nou bay refi pou yo nan 30 jou apre desizyon an.</w:t>
            </w:r>
            <w:r>
              <w:rPr>
                <w:sz w:val="22"/>
              </w:rPr>
              <w:t xml:space="preserve"> </w:t>
            </w:r>
          </w:p>
          <w:p w:rsidR="00405270" w:rsidRDefault="00405270">
            <w:pPr>
              <w:rPr>
                <w:rFonts w:ascii="Arial Unicode MS" w:eastAsia="Arial Unicode MS"/>
              </w:rPr>
            </w:pPr>
          </w:p>
        </w:tc>
      </w:tr>
      <w:tr w:rsidR="00405270">
        <w:trPr>
          <w:trHeight w:val="255"/>
        </w:trPr>
        <w:tc>
          <w:tcPr>
            <w:tcW w:w="11602" w:type="dxa"/>
            <w:tcBorders>
              <w:top w:val="nil"/>
              <w:left w:val="nil"/>
              <w:bottom w:val="nil"/>
              <w:right w:val="nil"/>
            </w:tcBorders>
            <w:noWrap/>
            <w:tcMar>
              <w:top w:w="15" w:type="dxa"/>
              <w:left w:w="15" w:type="dxa"/>
              <w:bottom w:w="0" w:type="dxa"/>
              <w:right w:w="15" w:type="dxa"/>
            </w:tcMar>
            <w:vAlign w:val="bottom"/>
          </w:tcPr>
          <w:p w:rsidR="00405270" w:rsidRDefault="00405270"/>
        </w:tc>
      </w:tr>
    </w:tbl>
    <w:p w:rsidR="00405270" w:rsidRDefault="00405270">
      <w:pPr>
        <w:spacing w:after="120"/>
        <w:rPr>
          <w:sz w:val="22"/>
        </w:rPr>
      </w:pPr>
    </w:p>
    <w:p w:rsidR="00405270" w:rsidRDefault="00405270">
      <w:pPr>
        <w:spacing w:after="120"/>
        <w:rPr>
          <w:sz w:val="22"/>
        </w:rPr>
      </w:pPr>
    </w:p>
    <w:p w:rsidR="00405270" w:rsidRDefault="00405270">
      <w:pPr>
        <w:spacing w:after="120"/>
        <w:rPr>
          <w:sz w:val="22"/>
        </w:rPr>
      </w:pPr>
    </w:p>
    <w:p w:rsidR="00405270" w:rsidRDefault="00405270">
      <w:pPr>
        <w:spacing w:after="120"/>
        <w:rPr>
          <w:sz w:val="22"/>
        </w:rPr>
      </w:pPr>
    </w:p>
    <w:p w:rsidR="00405270" w:rsidRDefault="00405270">
      <w:pPr>
        <w:spacing w:after="120"/>
        <w:rPr>
          <w:rStyle w:val="tw4winMark"/>
          <w:vanish w:val="0"/>
          <w:sz w:val="22"/>
        </w:rPr>
      </w:pPr>
      <w:r>
        <w:rPr>
          <w:lang w:val="en-JM"/>
        </w:rPr>
        <w:t>Apwobasyon:</w:t>
      </w:r>
      <w:r>
        <w:rPr>
          <w:sz w:val="22"/>
        </w:rPr>
        <w:t xml:space="preserve"> </w:t>
      </w:r>
      <w:r>
        <w:rPr>
          <w:lang w:val="en-JM"/>
        </w:rPr>
        <w:t>_________________________________    Dat la:</w:t>
      </w:r>
      <w:r>
        <w:rPr>
          <w:sz w:val="22"/>
        </w:rPr>
        <w:t xml:space="preserve"> </w:t>
      </w:r>
      <w:r w:rsidR="00660586" w:rsidRPr="00660586">
        <w:rPr>
          <w:sz w:val="22"/>
          <w:u w:val="single"/>
        </w:rPr>
        <w:t>04/</w:t>
      </w:r>
      <w:r w:rsidR="00596382">
        <w:rPr>
          <w:sz w:val="22"/>
          <w:u w:val="single"/>
        </w:rPr>
        <w:t>30/2018</w:t>
      </w:r>
      <w:bookmarkStart w:id="0" w:name="_GoBack"/>
      <w:bookmarkEnd w:id="0"/>
    </w:p>
    <w:p w:rsidR="00405270" w:rsidRDefault="00405270">
      <w:pPr>
        <w:spacing w:after="120"/>
        <w:rPr>
          <w:sz w:val="22"/>
        </w:rPr>
      </w:pPr>
      <w:r>
        <w:rPr>
          <w:sz w:val="22"/>
        </w:rPr>
        <w:t xml:space="preserve">                                  </w:t>
      </w:r>
      <w:r w:rsidR="00660586">
        <w:rPr>
          <w:sz w:val="22"/>
        </w:rPr>
        <w:t>Colleen Blye</w:t>
      </w:r>
      <w:r w:rsidR="00660586">
        <w:rPr>
          <w:sz w:val="22"/>
        </w:rPr>
        <w:tab/>
      </w:r>
      <w:r w:rsidR="00660586">
        <w:rPr>
          <w:sz w:val="22"/>
        </w:rPr>
        <w:tab/>
      </w:r>
      <w:r w:rsidR="00660586">
        <w:rPr>
          <w:sz w:val="22"/>
        </w:rPr>
        <w:tab/>
      </w:r>
      <w:r>
        <w:rPr>
          <w:sz w:val="22"/>
        </w:rPr>
        <w:t xml:space="preserve">              </w:t>
      </w:r>
    </w:p>
    <w:p w:rsidR="00405270" w:rsidRDefault="00405270">
      <w:pPr>
        <w:rPr>
          <w:sz w:val="22"/>
        </w:rPr>
      </w:pPr>
      <w:r>
        <w:rPr>
          <w:sz w:val="22"/>
        </w:rPr>
        <w:t xml:space="preserve">                                  </w:t>
      </w:r>
      <w:r>
        <w:rPr>
          <w:sz w:val="22"/>
          <w:lang w:val="en-JM"/>
        </w:rPr>
        <w:t>Vis-Prezidan Egzekitif</w:t>
      </w:r>
      <w:r>
        <w:rPr>
          <w:sz w:val="22"/>
        </w:rPr>
        <w:t xml:space="preserve">  </w:t>
      </w:r>
    </w:p>
    <w:p w:rsidR="00405270" w:rsidRDefault="00405270">
      <w:pPr>
        <w:pStyle w:val="TxBrt10"/>
        <w:spacing w:line="240" w:lineRule="auto"/>
        <w:rPr>
          <w:b/>
          <w:sz w:val="22"/>
          <w:szCs w:val="24"/>
        </w:rPr>
      </w:pPr>
    </w:p>
    <w:p w:rsidR="00405270" w:rsidRDefault="00405270">
      <w:pPr>
        <w:pStyle w:val="TxBrt10"/>
        <w:spacing w:line="240" w:lineRule="auto"/>
        <w:rPr>
          <w:b/>
          <w:sz w:val="22"/>
          <w:szCs w:val="24"/>
        </w:rPr>
      </w:pPr>
    </w:p>
    <w:p w:rsidR="00405270" w:rsidRDefault="00405270">
      <w:pPr>
        <w:pStyle w:val="TxBrt10"/>
        <w:spacing w:line="240" w:lineRule="auto"/>
        <w:rPr>
          <w:b/>
          <w:sz w:val="22"/>
          <w:szCs w:val="24"/>
        </w:rPr>
      </w:pPr>
    </w:p>
    <w:p w:rsidR="00405270" w:rsidRDefault="00405270">
      <w:pPr>
        <w:pStyle w:val="TxBrt10"/>
        <w:spacing w:line="240" w:lineRule="auto"/>
        <w:rPr>
          <w:b/>
          <w:sz w:val="22"/>
          <w:szCs w:val="24"/>
        </w:rPr>
      </w:pPr>
    </w:p>
    <w:p w:rsidR="00405270" w:rsidRDefault="00405270">
      <w:pPr>
        <w:pStyle w:val="TxBrt10"/>
        <w:spacing w:line="240" w:lineRule="auto"/>
        <w:rPr>
          <w:b/>
          <w:sz w:val="22"/>
          <w:szCs w:val="24"/>
        </w:rPr>
      </w:pPr>
    </w:p>
    <w:sectPr w:rsidR="00405270" w:rsidSect="00405270">
      <w:pgSz w:w="12240" w:h="15840"/>
      <w:pgMar w:top="1267" w:right="1627" w:bottom="1080" w:left="16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4CB"/>
    <w:multiLevelType w:val="hybridMultilevel"/>
    <w:tmpl w:val="7FECF840"/>
    <w:lvl w:ilvl="0" w:tplc="04090003">
      <w:start w:val="1"/>
      <w:numFmt w:val="bullet"/>
      <w:lvlText w:val="o"/>
      <w:lvlJc w:val="left"/>
      <w:pPr>
        <w:ind w:left="1242" w:hanging="360"/>
      </w:pPr>
      <w:rPr>
        <w:rFonts w:ascii="Courier New" w:hAnsi="Courier New" w:hint="default"/>
      </w:rPr>
    </w:lvl>
    <w:lvl w:ilvl="1" w:tplc="04090003">
      <w:start w:val="1"/>
      <w:numFmt w:val="bullet"/>
      <w:lvlText w:val="o"/>
      <w:lvlJc w:val="left"/>
      <w:pPr>
        <w:ind w:left="1962" w:hanging="360"/>
      </w:pPr>
      <w:rPr>
        <w:rFonts w:ascii="Courier New" w:hAnsi="Courier New" w:hint="default"/>
      </w:rPr>
    </w:lvl>
    <w:lvl w:ilvl="2" w:tplc="04090005">
      <w:start w:val="1"/>
      <w:numFmt w:val="bullet"/>
      <w:lvlText w:val=""/>
      <w:lvlJc w:val="left"/>
      <w:pPr>
        <w:ind w:left="2682" w:hanging="360"/>
      </w:pPr>
      <w:rPr>
        <w:rFonts w:ascii="Wingdings" w:hAnsi="Wingdings" w:hint="default"/>
      </w:rPr>
    </w:lvl>
    <w:lvl w:ilvl="3" w:tplc="04090001">
      <w:start w:val="1"/>
      <w:numFmt w:val="bullet"/>
      <w:lvlText w:val=""/>
      <w:lvlJc w:val="left"/>
      <w:pPr>
        <w:ind w:left="3402" w:hanging="360"/>
      </w:pPr>
      <w:rPr>
        <w:rFonts w:ascii="Symbol" w:hAnsi="Symbol" w:hint="default"/>
      </w:rPr>
    </w:lvl>
    <w:lvl w:ilvl="4" w:tplc="04090003">
      <w:start w:val="1"/>
      <w:numFmt w:val="bullet"/>
      <w:lvlText w:val="o"/>
      <w:lvlJc w:val="left"/>
      <w:pPr>
        <w:ind w:left="4122" w:hanging="360"/>
      </w:pPr>
      <w:rPr>
        <w:rFonts w:ascii="Courier New" w:hAnsi="Courier New" w:hint="default"/>
      </w:rPr>
    </w:lvl>
    <w:lvl w:ilvl="5" w:tplc="04090005">
      <w:start w:val="1"/>
      <w:numFmt w:val="bullet"/>
      <w:lvlText w:val=""/>
      <w:lvlJc w:val="left"/>
      <w:pPr>
        <w:ind w:left="4842" w:hanging="360"/>
      </w:pPr>
      <w:rPr>
        <w:rFonts w:ascii="Wingdings" w:hAnsi="Wingdings" w:hint="default"/>
      </w:rPr>
    </w:lvl>
    <w:lvl w:ilvl="6" w:tplc="04090001">
      <w:start w:val="1"/>
      <w:numFmt w:val="bullet"/>
      <w:lvlText w:val=""/>
      <w:lvlJc w:val="left"/>
      <w:pPr>
        <w:ind w:left="5562" w:hanging="360"/>
      </w:pPr>
      <w:rPr>
        <w:rFonts w:ascii="Symbol" w:hAnsi="Symbol" w:hint="default"/>
      </w:rPr>
    </w:lvl>
    <w:lvl w:ilvl="7" w:tplc="04090003">
      <w:start w:val="1"/>
      <w:numFmt w:val="bullet"/>
      <w:lvlText w:val="o"/>
      <w:lvlJc w:val="left"/>
      <w:pPr>
        <w:ind w:left="6282" w:hanging="360"/>
      </w:pPr>
      <w:rPr>
        <w:rFonts w:ascii="Courier New" w:hAnsi="Courier New" w:hint="default"/>
      </w:rPr>
    </w:lvl>
    <w:lvl w:ilvl="8" w:tplc="04090005">
      <w:start w:val="1"/>
      <w:numFmt w:val="bullet"/>
      <w:lvlText w:val=""/>
      <w:lvlJc w:val="left"/>
      <w:pPr>
        <w:ind w:left="7002" w:hanging="360"/>
      </w:pPr>
      <w:rPr>
        <w:rFonts w:ascii="Wingdings" w:hAnsi="Wingdings" w:hint="default"/>
      </w:rPr>
    </w:lvl>
  </w:abstractNum>
  <w:abstractNum w:abstractNumId="1">
    <w:nsid w:val="02813873"/>
    <w:multiLevelType w:val="hybridMultilevel"/>
    <w:tmpl w:val="E87C8E66"/>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34354A2"/>
    <w:multiLevelType w:val="hybridMultilevel"/>
    <w:tmpl w:val="477E03C0"/>
    <w:lvl w:ilvl="0" w:tplc="CFDE03C6">
      <w:start w:val="15"/>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737C8E"/>
    <w:multiLevelType w:val="hybridMultilevel"/>
    <w:tmpl w:val="0860B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743515"/>
    <w:multiLevelType w:val="hybridMultilevel"/>
    <w:tmpl w:val="ECDAE9AC"/>
    <w:lvl w:ilvl="0" w:tplc="0409000F">
      <w:start w:val="1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nsid w:val="21236178"/>
    <w:multiLevelType w:val="hybridMultilevel"/>
    <w:tmpl w:val="F25E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00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11B0719"/>
    <w:multiLevelType w:val="hybridMultilevel"/>
    <w:tmpl w:val="A522967E"/>
    <w:lvl w:ilvl="0" w:tplc="0D8C221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3A15D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56A74BB"/>
    <w:multiLevelType w:val="hybridMultilevel"/>
    <w:tmpl w:val="354E6688"/>
    <w:lvl w:ilvl="0" w:tplc="CFDE03C6">
      <w:start w:val="15"/>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7CC552A"/>
    <w:multiLevelType w:val="hybridMultilevel"/>
    <w:tmpl w:val="A9328D36"/>
    <w:lvl w:ilvl="0" w:tplc="C700EE0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95242"/>
    <w:multiLevelType w:val="hybridMultilevel"/>
    <w:tmpl w:val="21B20A2E"/>
    <w:lvl w:ilvl="0" w:tplc="81A4D0FE">
      <w:start w:val="1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72B0A74"/>
    <w:multiLevelType w:val="hybridMultilevel"/>
    <w:tmpl w:val="6CBA7BB6"/>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BE72D32"/>
    <w:multiLevelType w:val="hybridMultilevel"/>
    <w:tmpl w:val="39340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754B47"/>
    <w:multiLevelType w:val="hybridMultilevel"/>
    <w:tmpl w:val="5EBE1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D07B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FE2344E"/>
    <w:multiLevelType w:val="hybridMultilevel"/>
    <w:tmpl w:val="9B60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C639FA"/>
    <w:multiLevelType w:val="hybridMultilevel"/>
    <w:tmpl w:val="D542D19E"/>
    <w:lvl w:ilvl="0" w:tplc="0712B7C6">
      <w:start w:val="14"/>
      <w:numFmt w:val="decimal"/>
      <w:lvlText w:val="%1."/>
      <w:lvlJc w:val="left"/>
      <w:pPr>
        <w:tabs>
          <w:tab w:val="num" w:pos="975"/>
        </w:tabs>
        <w:ind w:left="975" w:hanging="61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30578CD"/>
    <w:multiLevelType w:val="hybridMultilevel"/>
    <w:tmpl w:val="1C38D5F4"/>
    <w:lvl w:ilvl="0" w:tplc="04090001">
      <w:start w:val="1"/>
      <w:numFmt w:val="bullet"/>
      <w:lvlText w:val=""/>
      <w:lvlJc w:val="left"/>
      <w:pPr>
        <w:ind w:left="1592" w:hanging="360"/>
      </w:pPr>
      <w:rPr>
        <w:rFonts w:ascii="Symbol" w:hAnsi="Symbol" w:hint="default"/>
      </w:rPr>
    </w:lvl>
    <w:lvl w:ilvl="1" w:tplc="04090003" w:tentative="1">
      <w:start w:val="1"/>
      <w:numFmt w:val="bullet"/>
      <w:lvlText w:val="o"/>
      <w:lvlJc w:val="left"/>
      <w:pPr>
        <w:ind w:left="2312" w:hanging="360"/>
      </w:pPr>
      <w:rPr>
        <w:rFonts w:ascii="Courier New" w:hAnsi="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19">
    <w:nsid w:val="6B3B1570"/>
    <w:multiLevelType w:val="hybridMultilevel"/>
    <w:tmpl w:val="451821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CC21E32"/>
    <w:multiLevelType w:val="hybridMultilevel"/>
    <w:tmpl w:val="A162B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D3A292F"/>
    <w:multiLevelType w:val="hybridMultilevel"/>
    <w:tmpl w:val="7B421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B57E33"/>
    <w:multiLevelType w:val="singleLevel"/>
    <w:tmpl w:val="04090001"/>
    <w:lvl w:ilvl="0">
      <w:start w:val="1"/>
      <w:numFmt w:val="bullet"/>
      <w:lvlText w:val=""/>
      <w:lvlJc w:val="left"/>
      <w:pPr>
        <w:ind w:left="720" w:hanging="360"/>
      </w:pPr>
      <w:rPr>
        <w:rFonts w:ascii="Symbol" w:hAnsi="Symbol" w:hint="default"/>
      </w:rPr>
    </w:lvl>
  </w:abstractNum>
  <w:abstractNum w:abstractNumId="23">
    <w:nsid w:val="7F44398F"/>
    <w:multiLevelType w:val="hybridMultilevel"/>
    <w:tmpl w:val="5CD26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17"/>
  </w:num>
  <w:num w:numId="4">
    <w:abstractNumId w:val="4"/>
  </w:num>
  <w:num w:numId="5">
    <w:abstractNumId w:val="12"/>
  </w:num>
  <w:num w:numId="6">
    <w:abstractNumId w:val="9"/>
  </w:num>
  <w:num w:numId="7">
    <w:abstractNumId w:val="8"/>
  </w:num>
  <w:num w:numId="8">
    <w:abstractNumId w:val="15"/>
  </w:num>
  <w:num w:numId="9">
    <w:abstractNumId w:val="6"/>
  </w:num>
  <w:num w:numId="10">
    <w:abstractNumId w:val="2"/>
  </w:num>
  <w:num w:numId="11">
    <w:abstractNumId w:val="23"/>
  </w:num>
  <w:num w:numId="12">
    <w:abstractNumId w:val="1"/>
  </w:num>
  <w:num w:numId="13">
    <w:abstractNumId w:val="10"/>
  </w:num>
  <w:num w:numId="14">
    <w:abstractNumId w:val="19"/>
  </w:num>
  <w:num w:numId="15">
    <w:abstractNumId w:val="20"/>
  </w:num>
  <w:num w:numId="16">
    <w:abstractNumId w:val="0"/>
  </w:num>
  <w:num w:numId="17">
    <w:abstractNumId w:val="0"/>
  </w:num>
  <w:num w:numId="18">
    <w:abstractNumId w:val="18"/>
  </w:num>
  <w:num w:numId="19">
    <w:abstractNumId w:val="16"/>
  </w:num>
  <w:num w:numId="20">
    <w:abstractNumId w:val="21"/>
  </w:num>
  <w:num w:numId="21">
    <w:abstractNumId w:val="5"/>
  </w:num>
  <w:num w:numId="22">
    <w:abstractNumId w:val="14"/>
  </w:num>
  <w:num w:numId="23">
    <w:abstractNumId w:val="3"/>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EE9"/>
    <w:rsid w:val="00000974"/>
    <w:rsid w:val="00000D1A"/>
    <w:rsid w:val="000033E3"/>
    <w:rsid w:val="00042AA1"/>
    <w:rsid w:val="00047B46"/>
    <w:rsid w:val="000634E1"/>
    <w:rsid w:val="0006793C"/>
    <w:rsid w:val="00073EC2"/>
    <w:rsid w:val="000768B7"/>
    <w:rsid w:val="000810F4"/>
    <w:rsid w:val="00085FFE"/>
    <w:rsid w:val="00086CCA"/>
    <w:rsid w:val="000D276A"/>
    <w:rsid w:val="000D43DE"/>
    <w:rsid w:val="000E1CFE"/>
    <w:rsid w:val="000F42AC"/>
    <w:rsid w:val="000F7178"/>
    <w:rsid w:val="00107374"/>
    <w:rsid w:val="001073A0"/>
    <w:rsid w:val="00131141"/>
    <w:rsid w:val="0013451B"/>
    <w:rsid w:val="001360B3"/>
    <w:rsid w:val="0013659C"/>
    <w:rsid w:val="00143598"/>
    <w:rsid w:val="001522D7"/>
    <w:rsid w:val="001530BD"/>
    <w:rsid w:val="00154AB1"/>
    <w:rsid w:val="00164B2B"/>
    <w:rsid w:val="00171352"/>
    <w:rsid w:val="0019323F"/>
    <w:rsid w:val="001A1C20"/>
    <w:rsid w:val="001A59D5"/>
    <w:rsid w:val="001A6456"/>
    <w:rsid w:val="001B71E0"/>
    <w:rsid w:val="001C0D73"/>
    <w:rsid w:val="001D7DAC"/>
    <w:rsid w:val="001F4F24"/>
    <w:rsid w:val="001F6C59"/>
    <w:rsid w:val="001F7414"/>
    <w:rsid w:val="0022541D"/>
    <w:rsid w:val="0022679D"/>
    <w:rsid w:val="00226F79"/>
    <w:rsid w:val="00227E3C"/>
    <w:rsid w:val="002413CD"/>
    <w:rsid w:val="00252752"/>
    <w:rsid w:val="00254A28"/>
    <w:rsid w:val="00263299"/>
    <w:rsid w:val="00263F50"/>
    <w:rsid w:val="00274F68"/>
    <w:rsid w:val="002B6663"/>
    <w:rsid w:val="002D2606"/>
    <w:rsid w:val="002D5E0D"/>
    <w:rsid w:val="002D64E0"/>
    <w:rsid w:val="002E47C9"/>
    <w:rsid w:val="00301DBB"/>
    <w:rsid w:val="0030519B"/>
    <w:rsid w:val="003053D3"/>
    <w:rsid w:val="003249AF"/>
    <w:rsid w:val="00334B4A"/>
    <w:rsid w:val="003650FF"/>
    <w:rsid w:val="003741FE"/>
    <w:rsid w:val="003A3CBC"/>
    <w:rsid w:val="003A56DD"/>
    <w:rsid w:val="003B7A06"/>
    <w:rsid w:val="003C05E2"/>
    <w:rsid w:val="003D4937"/>
    <w:rsid w:val="003D5131"/>
    <w:rsid w:val="003E345B"/>
    <w:rsid w:val="003F12AE"/>
    <w:rsid w:val="003F2FCC"/>
    <w:rsid w:val="003F4D68"/>
    <w:rsid w:val="00405270"/>
    <w:rsid w:val="00405D51"/>
    <w:rsid w:val="00416755"/>
    <w:rsid w:val="004468C2"/>
    <w:rsid w:val="00462EE9"/>
    <w:rsid w:val="004666B1"/>
    <w:rsid w:val="0047153C"/>
    <w:rsid w:val="00473EC2"/>
    <w:rsid w:val="00474ACB"/>
    <w:rsid w:val="00480259"/>
    <w:rsid w:val="00483084"/>
    <w:rsid w:val="00483831"/>
    <w:rsid w:val="00490E64"/>
    <w:rsid w:val="00493F00"/>
    <w:rsid w:val="004C7EEE"/>
    <w:rsid w:val="0050226C"/>
    <w:rsid w:val="00524337"/>
    <w:rsid w:val="0053168B"/>
    <w:rsid w:val="005425E1"/>
    <w:rsid w:val="00562433"/>
    <w:rsid w:val="00564E81"/>
    <w:rsid w:val="005701C3"/>
    <w:rsid w:val="005735E4"/>
    <w:rsid w:val="005862F5"/>
    <w:rsid w:val="00596382"/>
    <w:rsid w:val="005967BA"/>
    <w:rsid w:val="005B4E4B"/>
    <w:rsid w:val="005C2813"/>
    <w:rsid w:val="005C63B2"/>
    <w:rsid w:val="005D41C9"/>
    <w:rsid w:val="005E1B8A"/>
    <w:rsid w:val="005E200C"/>
    <w:rsid w:val="005F1A8F"/>
    <w:rsid w:val="005F6E82"/>
    <w:rsid w:val="005F7A7E"/>
    <w:rsid w:val="006112D6"/>
    <w:rsid w:val="006200CD"/>
    <w:rsid w:val="00634BF7"/>
    <w:rsid w:val="006408BC"/>
    <w:rsid w:val="00642E6E"/>
    <w:rsid w:val="00660586"/>
    <w:rsid w:val="006677F9"/>
    <w:rsid w:val="006812C8"/>
    <w:rsid w:val="00692323"/>
    <w:rsid w:val="00693E4B"/>
    <w:rsid w:val="00697CAE"/>
    <w:rsid w:val="006B3BE4"/>
    <w:rsid w:val="006B5DDF"/>
    <w:rsid w:val="006C4578"/>
    <w:rsid w:val="006C7A65"/>
    <w:rsid w:val="006E2DDD"/>
    <w:rsid w:val="00700B4B"/>
    <w:rsid w:val="00713E0C"/>
    <w:rsid w:val="00724E7F"/>
    <w:rsid w:val="00742284"/>
    <w:rsid w:val="00753282"/>
    <w:rsid w:val="00753554"/>
    <w:rsid w:val="0077519D"/>
    <w:rsid w:val="00782600"/>
    <w:rsid w:val="00783392"/>
    <w:rsid w:val="00784265"/>
    <w:rsid w:val="007B65A6"/>
    <w:rsid w:val="007B6EFC"/>
    <w:rsid w:val="007B714D"/>
    <w:rsid w:val="007E6C36"/>
    <w:rsid w:val="007F5B7D"/>
    <w:rsid w:val="00803610"/>
    <w:rsid w:val="008453BE"/>
    <w:rsid w:val="0085478F"/>
    <w:rsid w:val="00856932"/>
    <w:rsid w:val="00860726"/>
    <w:rsid w:val="0086437A"/>
    <w:rsid w:val="00867A79"/>
    <w:rsid w:val="00882424"/>
    <w:rsid w:val="008908D8"/>
    <w:rsid w:val="008959BE"/>
    <w:rsid w:val="008A2B6B"/>
    <w:rsid w:val="008A48A2"/>
    <w:rsid w:val="008C1C1D"/>
    <w:rsid w:val="008E2F11"/>
    <w:rsid w:val="008E3B89"/>
    <w:rsid w:val="008F2E22"/>
    <w:rsid w:val="009102F9"/>
    <w:rsid w:val="009138E1"/>
    <w:rsid w:val="0093499C"/>
    <w:rsid w:val="00937FC0"/>
    <w:rsid w:val="00946C3E"/>
    <w:rsid w:val="009476E1"/>
    <w:rsid w:val="00965E7C"/>
    <w:rsid w:val="009758CA"/>
    <w:rsid w:val="00980492"/>
    <w:rsid w:val="009870DF"/>
    <w:rsid w:val="009921F2"/>
    <w:rsid w:val="009A503F"/>
    <w:rsid w:val="009A5ACD"/>
    <w:rsid w:val="009A5EC4"/>
    <w:rsid w:val="009B3AEB"/>
    <w:rsid w:val="009B566C"/>
    <w:rsid w:val="009C7707"/>
    <w:rsid w:val="009C7775"/>
    <w:rsid w:val="009D0AB4"/>
    <w:rsid w:val="009F09EF"/>
    <w:rsid w:val="00A01FA1"/>
    <w:rsid w:val="00A24C13"/>
    <w:rsid w:val="00A31FA9"/>
    <w:rsid w:val="00A32AB6"/>
    <w:rsid w:val="00A351C9"/>
    <w:rsid w:val="00A43AE6"/>
    <w:rsid w:val="00A4487B"/>
    <w:rsid w:val="00A532DE"/>
    <w:rsid w:val="00A53392"/>
    <w:rsid w:val="00A649CF"/>
    <w:rsid w:val="00A65EA9"/>
    <w:rsid w:val="00A73B2D"/>
    <w:rsid w:val="00A76F09"/>
    <w:rsid w:val="00A835BE"/>
    <w:rsid w:val="00A87B2A"/>
    <w:rsid w:val="00AA21BC"/>
    <w:rsid w:val="00AB7BBB"/>
    <w:rsid w:val="00AE1410"/>
    <w:rsid w:val="00AE5AD1"/>
    <w:rsid w:val="00AF3CE0"/>
    <w:rsid w:val="00B427A8"/>
    <w:rsid w:val="00B43584"/>
    <w:rsid w:val="00B47EE9"/>
    <w:rsid w:val="00B51B27"/>
    <w:rsid w:val="00B52C0C"/>
    <w:rsid w:val="00B86AC8"/>
    <w:rsid w:val="00B92CB1"/>
    <w:rsid w:val="00BA5B17"/>
    <w:rsid w:val="00BA7D1C"/>
    <w:rsid w:val="00BC3BFA"/>
    <w:rsid w:val="00BD6F04"/>
    <w:rsid w:val="00BE5EF4"/>
    <w:rsid w:val="00BF45B4"/>
    <w:rsid w:val="00BF7B25"/>
    <w:rsid w:val="00C07A03"/>
    <w:rsid w:val="00C14142"/>
    <w:rsid w:val="00C25DE8"/>
    <w:rsid w:val="00C30939"/>
    <w:rsid w:val="00C320AC"/>
    <w:rsid w:val="00C445A9"/>
    <w:rsid w:val="00C456F4"/>
    <w:rsid w:val="00C465FA"/>
    <w:rsid w:val="00C5367F"/>
    <w:rsid w:val="00C558A8"/>
    <w:rsid w:val="00C606D8"/>
    <w:rsid w:val="00C64DF7"/>
    <w:rsid w:val="00C71B85"/>
    <w:rsid w:val="00C71E21"/>
    <w:rsid w:val="00C76B40"/>
    <w:rsid w:val="00CA091B"/>
    <w:rsid w:val="00CA0AB0"/>
    <w:rsid w:val="00CA2B7A"/>
    <w:rsid w:val="00CA3812"/>
    <w:rsid w:val="00CC6E19"/>
    <w:rsid w:val="00CC7B2F"/>
    <w:rsid w:val="00CF3C9D"/>
    <w:rsid w:val="00CF68A6"/>
    <w:rsid w:val="00D1074E"/>
    <w:rsid w:val="00D501F7"/>
    <w:rsid w:val="00D534AA"/>
    <w:rsid w:val="00D54398"/>
    <w:rsid w:val="00D60884"/>
    <w:rsid w:val="00D75914"/>
    <w:rsid w:val="00D83A66"/>
    <w:rsid w:val="00D9156F"/>
    <w:rsid w:val="00DA2DED"/>
    <w:rsid w:val="00DB0E2B"/>
    <w:rsid w:val="00DB3123"/>
    <w:rsid w:val="00DD0DA0"/>
    <w:rsid w:val="00DD0F54"/>
    <w:rsid w:val="00DD1BCF"/>
    <w:rsid w:val="00DE038B"/>
    <w:rsid w:val="00DF704F"/>
    <w:rsid w:val="00E012DE"/>
    <w:rsid w:val="00E04CF5"/>
    <w:rsid w:val="00E0545A"/>
    <w:rsid w:val="00E17B11"/>
    <w:rsid w:val="00E26A06"/>
    <w:rsid w:val="00E27D2C"/>
    <w:rsid w:val="00E600A6"/>
    <w:rsid w:val="00E7070C"/>
    <w:rsid w:val="00E73570"/>
    <w:rsid w:val="00E77E5D"/>
    <w:rsid w:val="00E87F0F"/>
    <w:rsid w:val="00E91730"/>
    <w:rsid w:val="00EA1DB0"/>
    <w:rsid w:val="00EA4261"/>
    <w:rsid w:val="00EB18E8"/>
    <w:rsid w:val="00EB1A9F"/>
    <w:rsid w:val="00EB2F9A"/>
    <w:rsid w:val="00EB37AA"/>
    <w:rsid w:val="00ED52F7"/>
    <w:rsid w:val="00EE21DC"/>
    <w:rsid w:val="00EE5804"/>
    <w:rsid w:val="00F007F6"/>
    <w:rsid w:val="00F17304"/>
    <w:rsid w:val="00F27E63"/>
    <w:rsid w:val="00F633C2"/>
    <w:rsid w:val="00F66DD3"/>
    <w:rsid w:val="00F73AF4"/>
    <w:rsid w:val="00F73F6F"/>
    <w:rsid w:val="00F74951"/>
    <w:rsid w:val="00FC0904"/>
    <w:rsid w:val="00FD1BD2"/>
    <w:rsid w:val="00FD2A8D"/>
    <w:rsid w:val="00FD7361"/>
    <w:rsid w:val="00FE2B8F"/>
    <w:rsid w:val="00FE3AC2"/>
    <w:rsid w:val="00FF3D23"/>
    <w:rsid w:val="00FF709C"/>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widowControl w:val="0"/>
      <w:tabs>
        <w:tab w:val="center" w:pos="4680"/>
      </w:tabs>
      <w:jc w:val="center"/>
      <w:outlineLvl w:val="0"/>
    </w:pPr>
    <w:rPr>
      <w:rFonts w:ascii="Arial" w:hAnsi="Arial"/>
      <w:b/>
      <w:szCs w:val="20"/>
    </w:rPr>
  </w:style>
  <w:style w:type="paragraph" w:styleId="Heading2">
    <w:name w:val="heading 2"/>
    <w:basedOn w:val="Normal"/>
    <w:next w:val="Normal"/>
    <w:link w:val="Heading2Char"/>
    <w:uiPriority w:val="99"/>
    <w:qFormat/>
    <w:pPr>
      <w:keepNext/>
      <w:widowControl w:val="0"/>
      <w:tabs>
        <w:tab w:val="center" w:pos="4680"/>
      </w:tabs>
      <w:jc w:val="center"/>
      <w:outlineLvl w:val="1"/>
    </w:pPr>
    <w:rPr>
      <w:rFonts w:ascii="Arial" w:hAnsi="Arial"/>
      <w:i/>
      <w:sz w:val="22"/>
      <w:szCs w:val="20"/>
    </w:rPr>
  </w:style>
  <w:style w:type="paragraph" w:styleId="Heading3">
    <w:name w:val="heading 3"/>
    <w:basedOn w:val="Normal"/>
    <w:next w:val="Normal"/>
    <w:link w:val="Heading3Char"/>
    <w:uiPriority w:val="99"/>
    <w:qFormat/>
    <w:pPr>
      <w:keepNext/>
      <w:ind w:left="1440" w:hanging="14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2F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442F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442F5"/>
    <w:rPr>
      <w:rFonts w:ascii="Cambria" w:eastAsia="Times New Roman" w:hAnsi="Cambria" w:cs="Times New Roman"/>
      <w:b/>
      <w:bCs/>
      <w:sz w:val="26"/>
      <w:szCs w:val="26"/>
    </w:rPr>
  </w:style>
  <w:style w:type="paragraph" w:customStyle="1" w:styleId="TxBrp5">
    <w:name w:val="TxBr_p5"/>
    <w:basedOn w:val="Normal"/>
    <w:uiPriority w:val="99"/>
    <w:pPr>
      <w:widowControl w:val="0"/>
      <w:tabs>
        <w:tab w:val="left" w:pos="1411"/>
      </w:tabs>
      <w:spacing w:line="289" w:lineRule="atLeast"/>
      <w:jc w:val="both"/>
    </w:pPr>
    <w:rPr>
      <w:szCs w:val="20"/>
    </w:rPr>
  </w:style>
  <w:style w:type="paragraph" w:customStyle="1" w:styleId="TxBrt10">
    <w:name w:val="TxBr_t10"/>
    <w:basedOn w:val="Normal"/>
    <w:uiPriority w:val="99"/>
    <w:pPr>
      <w:widowControl w:val="0"/>
      <w:spacing w:line="240" w:lineRule="atLeast"/>
    </w:pPr>
    <w:rPr>
      <w:szCs w:val="20"/>
    </w:rPr>
  </w:style>
  <w:style w:type="paragraph" w:customStyle="1" w:styleId="TxBrp12">
    <w:name w:val="TxBr_p12"/>
    <w:basedOn w:val="Normal"/>
    <w:uiPriority w:val="99"/>
    <w:pPr>
      <w:widowControl w:val="0"/>
      <w:tabs>
        <w:tab w:val="left" w:pos="901"/>
      </w:tabs>
      <w:spacing w:line="240" w:lineRule="atLeast"/>
      <w:ind w:left="211"/>
    </w:pPr>
    <w:rPr>
      <w:szCs w:val="20"/>
    </w:rPr>
  </w:style>
  <w:style w:type="paragraph" w:customStyle="1" w:styleId="TxBrp13">
    <w:name w:val="TxBr_p13"/>
    <w:basedOn w:val="Normal"/>
    <w:uiPriority w:val="99"/>
    <w:pPr>
      <w:widowControl w:val="0"/>
      <w:tabs>
        <w:tab w:val="left" w:pos="901"/>
      </w:tabs>
      <w:spacing w:line="240" w:lineRule="atLeast"/>
      <w:ind w:left="211" w:hanging="901"/>
    </w:pPr>
    <w:rPr>
      <w:szCs w:val="20"/>
    </w:rPr>
  </w:style>
  <w:style w:type="paragraph" w:customStyle="1" w:styleId="TxBrt11">
    <w:name w:val="TxBr_t11"/>
    <w:basedOn w:val="Normal"/>
    <w:uiPriority w:val="99"/>
    <w:pPr>
      <w:widowControl w:val="0"/>
      <w:spacing w:line="240" w:lineRule="atLeast"/>
    </w:pPr>
    <w:rPr>
      <w:szCs w:val="20"/>
    </w:rPr>
  </w:style>
  <w:style w:type="paragraph" w:styleId="Footer">
    <w:name w:val="footer"/>
    <w:basedOn w:val="Normal"/>
    <w:link w:val="FooterChar"/>
    <w:uiPriority w:val="99"/>
    <w:pPr>
      <w:widowControl w:val="0"/>
      <w:tabs>
        <w:tab w:val="center" w:pos="4320"/>
        <w:tab w:val="right" w:pos="8640"/>
      </w:tabs>
    </w:pPr>
    <w:rPr>
      <w:szCs w:val="20"/>
    </w:rPr>
  </w:style>
  <w:style w:type="character" w:customStyle="1" w:styleId="FooterChar">
    <w:name w:val="Footer Char"/>
    <w:link w:val="Footer"/>
    <w:uiPriority w:val="99"/>
    <w:semiHidden/>
    <w:rsid w:val="00D442F5"/>
    <w:rPr>
      <w:sz w:val="24"/>
      <w:szCs w:val="24"/>
    </w:rPr>
  </w:style>
  <w:style w:type="paragraph" w:customStyle="1" w:styleId="xl24">
    <w:name w:val="xl24"/>
    <w:basedOn w:val="Normal"/>
    <w:uiPriority w:val="99"/>
    <w:pPr>
      <w:pBdr>
        <w:right w:val="single" w:sz="4" w:space="0" w:color="auto"/>
      </w:pBdr>
      <w:shd w:val="clear" w:color="auto" w:fill="C0C0C0"/>
      <w:spacing w:before="100" w:beforeAutospacing="1" w:after="100" w:afterAutospacing="1"/>
      <w:jc w:val="center"/>
    </w:pPr>
    <w:rPr>
      <w:rFonts w:eastAsia="Arial Unicode MS" w:cs="Arial Unicode MS"/>
      <w:b/>
      <w:bCs/>
    </w:rPr>
  </w:style>
  <w:style w:type="paragraph" w:customStyle="1" w:styleId="xl25">
    <w:name w:val="xl25"/>
    <w:basedOn w:val="Normal"/>
    <w:uiPriority w:val="99"/>
    <w:pPr>
      <w:pBdr>
        <w:bottom w:val="single" w:sz="4" w:space="0" w:color="auto"/>
        <w:right w:val="single" w:sz="4" w:space="0" w:color="auto"/>
      </w:pBdr>
      <w:shd w:val="clear" w:color="auto" w:fill="C0C0C0"/>
      <w:spacing w:before="100" w:beforeAutospacing="1" w:after="100" w:afterAutospacing="1"/>
      <w:jc w:val="center"/>
    </w:pPr>
    <w:rPr>
      <w:rFonts w:eastAsia="Arial Unicode MS" w:cs="Arial Unicode MS"/>
      <w:b/>
      <w:bCs/>
    </w:rPr>
  </w:style>
  <w:style w:type="paragraph" w:customStyle="1" w:styleId="xl26">
    <w:name w:val="xl26"/>
    <w:basedOn w:val="Normal"/>
    <w:uiPriority w:val="99"/>
    <w:pPr>
      <w:pBdr>
        <w:bottom w:val="single" w:sz="4" w:space="0" w:color="auto"/>
        <w:right w:val="single" w:sz="4" w:space="0" w:color="auto"/>
      </w:pBdr>
      <w:shd w:val="clear" w:color="auto" w:fill="C0C0C0"/>
      <w:spacing w:before="100" w:beforeAutospacing="1" w:after="100" w:afterAutospacing="1"/>
      <w:jc w:val="center"/>
    </w:pPr>
    <w:rPr>
      <w:rFonts w:eastAsia="Arial Unicode MS" w:cs="Arial Unicode MS"/>
      <w:b/>
      <w:bCs/>
    </w:rPr>
  </w:style>
  <w:style w:type="paragraph" w:customStyle="1" w:styleId="xl27">
    <w:name w:val="xl27"/>
    <w:basedOn w:val="Normal"/>
    <w:uiPriority w:val="99"/>
    <w:pPr>
      <w:pBdr>
        <w:bottom w:val="single" w:sz="4" w:space="0" w:color="auto"/>
        <w:right w:val="single" w:sz="4" w:space="0" w:color="auto"/>
      </w:pBdr>
      <w:shd w:val="clear" w:color="auto" w:fill="FFFFFF"/>
      <w:spacing w:before="100" w:beforeAutospacing="1" w:after="100" w:afterAutospacing="1"/>
      <w:jc w:val="center"/>
      <w:textAlignment w:val="top"/>
    </w:pPr>
    <w:rPr>
      <w:rFonts w:eastAsia="Arial Unicode MS" w:cs="Arial Unicode MS"/>
      <w:b/>
      <w:bCs/>
    </w:rPr>
  </w:style>
  <w:style w:type="paragraph" w:customStyle="1" w:styleId="xl28">
    <w:name w:val="xl28"/>
    <w:basedOn w:val="Normal"/>
    <w:uiPriority w:val="99"/>
    <w:pPr>
      <w:shd w:val="clear" w:color="auto" w:fill="C0C0C0"/>
      <w:spacing w:before="100" w:beforeAutospacing="1" w:after="100" w:afterAutospacing="1"/>
      <w:jc w:val="center"/>
    </w:pPr>
    <w:rPr>
      <w:rFonts w:eastAsia="Arial Unicode MS" w:cs="Arial Unicode MS"/>
    </w:rPr>
  </w:style>
  <w:style w:type="paragraph" w:customStyle="1" w:styleId="xl29">
    <w:name w:val="xl29"/>
    <w:basedOn w:val="Normal"/>
    <w:uiPriority w:val="99"/>
    <w:pPr>
      <w:pBdr>
        <w:top w:val="single" w:sz="4" w:space="0" w:color="auto"/>
        <w:left w:val="single" w:sz="4" w:space="0" w:color="auto"/>
      </w:pBdr>
      <w:shd w:val="clear" w:color="auto" w:fill="C0C0C0"/>
      <w:spacing w:before="100" w:beforeAutospacing="1" w:after="100" w:afterAutospacing="1"/>
      <w:jc w:val="center"/>
    </w:pPr>
    <w:rPr>
      <w:rFonts w:eastAsia="Arial Unicode MS" w:cs="Arial Unicode MS"/>
    </w:rPr>
  </w:style>
  <w:style w:type="paragraph" w:customStyle="1" w:styleId="xl30">
    <w:name w:val="xl30"/>
    <w:basedOn w:val="Normal"/>
    <w:uiPriority w:val="99"/>
    <w:pPr>
      <w:pBdr>
        <w:right w:val="single" w:sz="4" w:space="0" w:color="auto"/>
      </w:pBdr>
      <w:shd w:val="clear" w:color="auto" w:fill="C0C0C0"/>
      <w:spacing w:before="100" w:beforeAutospacing="1" w:after="100" w:afterAutospacing="1"/>
      <w:jc w:val="center"/>
    </w:pPr>
    <w:rPr>
      <w:rFonts w:eastAsia="Arial Unicode MS" w:cs="Arial Unicode MS"/>
    </w:rPr>
  </w:style>
  <w:style w:type="paragraph" w:customStyle="1" w:styleId="xl31">
    <w:name w:val="xl31"/>
    <w:basedOn w:val="Normal"/>
    <w:uiPriority w:val="99"/>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eastAsia="Arial Unicode MS" w:cs="Arial Unicode MS"/>
    </w:rPr>
  </w:style>
  <w:style w:type="paragraph" w:customStyle="1" w:styleId="xl32">
    <w:name w:val="xl32"/>
    <w:basedOn w:val="Normal"/>
    <w:uiPriority w:val="99"/>
    <w:pPr>
      <w:pBdr>
        <w:bottom w:val="single" w:sz="4" w:space="0" w:color="auto"/>
        <w:right w:val="single" w:sz="4" w:space="0" w:color="auto"/>
      </w:pBdr>
      <w:shd w:val="clear" w:color="auto" w:fill="C0C0C0"/>
      <w:spacing w:before="100" w:beforeAutospacing="1" w:after="100" w:afterAutospacing="1"/>
      <w:jc w:val="center"/>
    </w:pPr>
    <w:rPr>
      <w:rFonts w:eastAsia="Arial Unicode MS" w:cs="Arial Unicode MS"/>
    </w:rPr>
  </w:style>
  <w:style w:type="paragraph" w:customStyle="1" w:styleId="xl33">
    <w:name w:val="xl33"/>
    <w:basedOn w:val="Normal"/>
    <w:uiPriority w:val="99"/>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Unicode MS"/>
      <w:b/>
      <w:bCs/>
    </w:rPr>
  </w:style>
  <w:style w:type="paragraph" w:customStyle="1" w:styleId="xl34">
    <w:name w:val="xl34"/>
    <w:basedOn w:val="Normal"/>
    <w:uiPriority w:val="99"/>
    <w:pPr>
      <w:pBdr>
        <w:bottom w:val="single" w:sz="4" w:space="0" w:color="auto"/>
        <w:right w:val="single" w:sz="4" w:space="0" w:color="auto"/>
      </w:pBdr>
      <w:shd w:val="clear" w:color="auto" w:fill="C0C0C0"/>
      <w:spacing w:before="100" w:beforeAutospacing="1" w:after="100" w:afterAutospacing="1"/>
      <w:jc w:val="center"/>
    </w:pPr>
    <w:rPr>
      <w:rFonts w:eastAsia="Arial Unicode MS" w:cs="Arial Unicode MS"/>
      <w:b/>
      <w:bCs/>
    </w:rPr>
  </w:style>
  <w:style w:type="paragraph" w:customStyle="1" w:styleId="xl35">
    <w:name w:val="xl35"/>
    <w:basedOn w:val="Normal"/>
    <w:uiPriority w:val="9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eastAsia="Arial Unicode MS" w:cs="Arial Unicode MS"/>
      <w:b/>
      <w:bCs/>
    </w:rPr>
  </w:style>
  <w:style w:type="paragraph" w:customStyle="1" w:styleId="xl36">
    <w:name w:val="xl36"/>
    <w:basedOn w:val="Normal"/>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Unicode MS"/>
      <w:b/>
      <w:bCs/>
    </w:rPr>
  </w:style>
  <w:style w:type="paragraph" w:customStyle="1" w:styleId="xl37">
    <w:name w:val="xl3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rPr>
  </w:style>
  <w:style w:type="paragraph" w:customStyle="1" w:styleId="xl38">
    <w:name w:val="xl38"/>
    <w:basedOn w:val="Normal"/>
    <w:uiPriority w:val="99"/>
    <w:pPr>
      <w:shd w:val="clear" w:color="auto" w:fill="C0C0C0"/>
      <w:spacing w:before="100" w:beforeAutospacing="1" w:after="100" w:afterAutospacing="1"/>
      <w:jc w:val="center"/>
    </w:pPr>
    <w:rPr>
      <w:rFonts w:eastAsia="Arial Unicode MS" w:cs="Arial Unicode MS"/>
      <w:b/>
      <w:bCs/>
      <w:sz w:val="32"/>
      <w:szCs w:val="32"/>
    </w:rPr>
  </w:style>
  <w:style w:type="paragraph" w:customStyle="1" w:styleId="xl39">
    <w:name w:val="xl39"/>
    <w:basedOn w:val="Normal"/>
    <w:uiPriority w:val="9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cs="Arial Unicode MS"/>
      <w:b/>
      <w:bCs/>
    </w:rPr>
  </w:style>
  <w:style w:type="paragraph" w:customStyle="1" w:styleId="xl40">
    <w:name w:val="xl40"/>
    <w:basedOn w:val="Normal"/>
    <w:uiPriority w:val="99"/>
    <w:pPr>
      <w:pBdr>
        <w:bottom w:val="single" w:sz="4" w:space="0" w:color="auto"/>
        <w:right w:val="single" w:sz="4" w:space="0" w:color="auto"/>
      </w:pBdr>
      <w:shd w:val="clear" w:color="auto" w:fill="FFFFFF"/>
      <w:spacing w:before="100" w:beforeAutospacing="1" w:after="100" w:afterAutospacing="1"/>
      <w:jc w:val="center"/>
    </w:pPr>
    <w:rPr>
      <w:rFonts w:eastAsia="Arial Unicode MS" w:cs="Arial Unicode MS"/>
      <w:b/>
      <w:bCs/>
    </w:rPr>
  </w:style>
  <w:style w:type="paragraph" w:customStyle="1" w:styleId="xl41">
    <w:name w:val="xl41"/>
    <w:basedOn w:val="Normal"/>
    <w:uiPriority w:val="99"/>
    <w:pPr>
      <w:pBdr>
        <w:bottom w:val="single" w:sz="4" w:space="0" w:color="auto"/>
        <w:right w:val="single" w:sz="4" w:space="0" w:color="auto"/>
      </w:pBdr>
      <w:spacing w:before="100" w:beforeAutospacing="1" w:after="100" w:afterAutospacing="1"/>
      <w:jc w:val="center"/>
    </w:pPr>
    <w:rPr>
      <w:rFonts w:eastAsia="Arial Unicode MS" w:cs="Arial Unicode MS"/>
    </w:rPr>
  </w:style>
  <w:style w:type="paragraph" w:customStyle="1" w:styleId="xl42">
    <w:name w:val="xl4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s="Arial Unicode MS"/>
    </w:rPr>
  </w:style>
  <w:style w:type="paragraph" w:customStyle="1" w:styleId="xl43">
    <w:name w:val="xl4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rPr>
  </w:style>
  <w:style w:type="paragraph" w:customStyle="1" w:styleId="xl44">
    <w:name w:val="xl4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s="Arial Unicode MS"/>
    </w:rPr>
  </w:style>
  <w:style w:type="paragraph" w:customStyle="1" w:styleId="xl45">
    <w:name w:val="xl4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rPr>
  </w:style>
  <w:style w:type="paragraph" w:customStyle="1" w:styleId="xl46">
    <w:name w:val="xl4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Unicode MS"/>
    </w:rPr>
  </w:style>
  <w:style w:type="paragraph" w:customStyle="1" w:styleId="xl47">
    <w:name w:val="xl4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rPr>
  </w:style>
  <w:style w:type="paragraph" w:customStyle="1" w:styleId="xl48">
    <w:name w:val="xl48"/>
    <w:basedOn w:val="Normal"/>
    <w:link w:val="CharChar1"/>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Unicode MS"/>
    </w:rPr>
  </w:style>
  <w:style w:type="paragraph" w:customStyle="1" w:styleId="xl49">
    <w:name w:val="xl49"/>
    <w:basedOn w:val="Normal"/>
    <w:uiPriority w:val="99"/>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eastAsia="Arial Unicode MS" w:cs="Arial Unicode MS"/>
      <w:b/>
      <w:bCs/>
    </w:rPr>
  </w:style>
  <w:style w:type="paragraph" w:customStyle="1" w:styleId="xl50">
    <w:name w:val="xl50"/>
    <w:basedOn w:val="Normal"/>
    <w:link w:val="CharChar"/>
    <w:uiPriority w:val="99"/>
    <w:pPr>
      <w:pBdr>
        <w:top w:val="single" w:sz="4" w:space="0" w:color="auto"/>
        <w:bottom w:val="single" w:sz="4" w:space="0" w:color="auto"/>
      </w:pBdr>
      <w:shd w:val="clear" w:color="auto" w:fill="C0C0C0"/>
      <w:spacing w:before="100" w:beforeAutospacing="1" w:after="100" w:afterAutospacing="1"/>
      <w:jc w:val="center"/>
    </w:pPr>
    <w:rPr>
      <w:rFonts w:eastAsia="Arial Unicode MS" w:cs="Arial Unicode MS"/>
      <w:b/>
      <w:bCs/>
    </w:rPr>
  </w:style>
  <w:style w:type="paragraph" w:customStyle="1" w:styleId="xl51">
    <w:name w:val="xl51"/>
    <w:basedOn w:val="Normal"/>
    <w:uiPriority w:val="99"/>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Unicode MS"/>
      <w:b/>
      <w:bCs/>
    </w:rPr>
  </w:style>
  <w:style w:type="paragraph" w:customStyle="1" w:styleId="xl52">
    <w:name w:val="xl52"/>
    <w:basedOn w:val="Normal"/>
    <w:uiPriority w:val="99"/>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eastAsia="Arial Unicode MS" w:cs="Arial Unicode MS"/>
    </w:rPr>
  </w:style>
  <w:style w:type="paragraph" w:customStyle="1" w:styleId="xl53">
    <w:name w:val="xl53"/>
    <w:basedOn w:val="Normal"/>
    <w:uiPriority w:val="99"/>
    <w:pPr>
      <w:pBdr>
        <w:left w:val="single" w:sz="4" w:space="0" w:color="auto"/>
        <w:right w:val="single" w:sz="4" w:space="0" w:color="auto"/>
      </w:pBdr>
      <w:shd w:val="clear" w:color="auto" w:fill="C0C0C0"/>
      <w:spacing w:before="100" w:beforeAutospacing="1" w:after="100" w:afterAutospacing="1"/>
      <w:jc w:val="center"/>
    </w:pPr>
    <w:rPr>
      <w:rFonts w:eastAsia="Arial Unicode MS" w:cs="Arial Unicode MS"/>
    </w:rPr>
  </w:style>
  <w:style w:type="paragraph" w:customStyle="1" w:styleId="xl54">
    <w:name w:val="xl54"/>
    <w:basedOn w:val="Normal"/>
    <w:uiPriority w:val="99"/>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Unicode MS"/>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link w:val="BalloonText"/>
    <w:uiPriority w:val="99"/>
    <w:semiHidden/>
    <w:rsid w:val="00D442F5"/>
    <w:rPr>
      <w:sz w:val="0"/>
      <w:szCs w:val="0"/>
    </w:rPr>
  </w:style>
  <w:style w:type="paragraph" w:styleId="ListParagraph">
    <w:name w:val="List Paragraph"/>
    <w:basedOn w:val="Normal"/>
    <w:uiPriority w:val="99"/>
    <w:qFormat/>
    <w:pPr>
      <w:ind w:left="720"/>
    </w:pPr>
  </w:style>
  <w:style w:type="paragraph" w:styleId="BodyTextIndent">
    <w:name w:val="Body Text Indent"/>
    <w:basedOn w:val="Normal"/>
    <w:link w:val="BodyTextIndentChar"/>
    <w:uiPriority w:val="99"/>
    <w:pPr>
      <w:ind w:firstLine="720"/>
    </w:pPr>
    <w:rPr>
      <w:sz w:val="20"/>
      <w:szCs w:val="20"/>
    </w:rPr>
  </w:style>
  <w:style w:type="character" w:customStyle="1" w:styleId="BodyTextIndentChar">
    <w:name w:val="Body Text Indent Char"/>
    <w:link w:val="BodyTextIndent"/>
    <w:uiPriority w:val="99"/>
    <w:semiHidden/>
    <w:rsid w:val="00D442F5"/>
    <w:rPr>
      <w:sz w:val="24"/>
      <w:szCs w:val="24"/>
    </w:rPr>
  </w:style>
  <w:style w:type="character" w:customStyle="1" w:styleId="CharChar1">
    <w:name w:val="Char Char1"/>
    <w:link w:val="xl48"/>
    <w:uiPriority w:val="99"/>
    <w:locked/>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sid w:val="00D442F5"/>
    <w:rPr>
      <w:sz w:val="24"/>
      <w:szCs w:val="24"/>
    </w:rPr>
  </w:style>
  <w:style w:type="character" w:customStyle="1" w:styleId="CharChar">
    <w:name w:val="Char Char"/>
    <w:link w:val="xl50"/>
    <w:uiPriority w:val="99"/>
    <w:locked/>
    <w:rPr>
      <w:sz w:val="24"/>
    </w:rPr>
  </w:style>
  <w:style w:type="table" w:styleId="TableGrid">
    <w:name w:val="Table Grid"/>
    <w:basedOn w:val="TableNormal"/>
    <w:uiPriority w:val="9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Pr>
      <w:rFonts w:cs="Times New Roman"/>
      <w:color w:val="0000FF"/>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659801">
      <w:marLeft w:val="0"/>
      <w:marRight w:val="0"/>
      <w:marTop w:val="0"/>
      <w:marBottom w:val="0"/>
      <w:divBdr>
        <w:top w:val="none" w:sz="0" w:space="0" w:color="auto"/>
        <w:left w:val="none" w:sz="0" w:space="0" w:color="auto"/>
        <w:bottom w:val="none" w:sz="0" w:space="0" w:color="auto"/>
        <w:right w:val="none" w:sz="0" w:space="0" w:color="auto"/>
      </w:divBdr>
    </w:div>
    <w:div w:id="1790659802">
      <w:marLeft w:val="0"/>
      <w:marRight w:val="0"/>
      <w:marTop w:val="0"/>
      <w:marBottom w:val="0"/>
      <w:divBdr>
        <w:top w:val="none" w:sz="0" w:space="0" w:color="auto"/>
        <w:left w:val="none" w:sz="0" w:space="0" w:color="auto"/>
        <w:bottom w:val="none" w:sz="0" w:space="0" w:color="auto"/>
        <w:right w:val="none" w:sz="0" w:space="0" w:color="auto"/>
      </w:divBdr>
    </w:div>
    <w:div w:id="1790659803">
      <w:marLeft w:val="0"/>
      <w:marRight w:val="0"/>
      <w:marTop w:val="0"/>
      <w:marBottom w:val="0"/>
      <w:divBdr>
        <w:top w:val="none" w:sz="0" w:space="0" w:color="auto"/>
        <w:left w:val="none" w:sz="0" w:space="0" w:color="auto"/>
        <w:bottom w:val="none" w:sz="0" w:space="0" w:color="auto"/>
        <w:right w:val="none" w:sz="0" w:space="0" w:color="auto"/>
      </w:divBdr>
    </w:div>
    <w:div w:id="1790659804">
      <w:marLeft w:val="0"/>
      <w:marRight w:val="0"/>
      <w:marTop w:val="0"/>
      <w:marBottom w:val="0"/>
      <w:divBdr>
        <w:top w:val="none" w:sz="0" w:space="0" w:color="auto"/>
        <w:left w:val="none" w:sz="0" w:space="0" w:color="auto"/>
        <w:bottom w:val="none" w:sz="0" w:space="0" w:color="auto"/>
        <w:right w:val="none" w:sz="0" w:space="0" w:color="auto"/>
      </w:divBdr>
    </w:div>
    <w:div w:id="1790659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FinancialAssistance@montefior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RFinancialAssistance@montefiore.org" TargetMode="External"/><Relationship Id="rId12" Type="http://schemas.openxmlformats.org/officeDocument/2006/relationships/hyperlink" Target="http://www.montefiorehealthsystem.org/body.cfm?id=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ontefiorehealthsystem.org/body.cfm?id=68" TargetMode="External"/><Relationship Id="rId5" Type="http://schemas.openxmlformats.org/officeDocument/2006/relationships/webSettings" Target="webSettings.xml"/><Relationship Id="rId10" Type="http://schemas.openxmlformats.org/officeDocument/2006/relationships/hyperlink" Target="http://www.montefiorehealthsystem.org/body.cfm?id=68" TargetMode="External"/><Relationship Id="rId4" Type="http://schemas.openxmlformats.org/officeDocument/2006/relationships/settings" Target="settings.xml"/><Relationship Id="rId9" Type="http://schemas.openxmlformats.org/officeDocument/2006/relationships/hyperlink" Target="http://www.montefiorehealthsystem.org/body.cfm?id=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3853</Words>
  <Characters>21965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Montefiore Medical Center</Company>
  <LinksUpToDate>false</LinksUpToDate>
  <CharactersWithSpaces>25767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TALVARAD</dc:creator>
  <cp:lastModifiedBy>Robin TenEyck</cp:lastModifiedBy>
  <cp:revision>2</cp:revision>
  <cp:lastPrinted>2015-12-03T20:29:00Z</cp:lastPrinted>
  <dcterms:created xsi:type="dcterms:W3CDTF">2018-05-15T21:16:00Z</dcterms:created>
  <dcterms:modified xsi:type="dcterms:W3CDTF">2018-05-15T21:16:00Z</dcterms:modified>
</cp:coreProperties>
</file>